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DA4B" w14:textId="16229933" w:rsidR="00E06E5D" w:rsidRDefault="00555E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Тепловидение</w:t>
      </w:r>
      <w:r w:rsidR="00D024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D024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дерматологии</w:t>
      </w:r>
    </w:p>
    <w:p w14:paraId="38F6506E" w14:textId="77777777" w:rsidR="00E06E5D" w:rsidRDefault="00E0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855FD" w14:textId="5560EB1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очагов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ограниченной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склеродермии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(Главинская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Т.А.,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Смирнов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Кошечкин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Угодчикова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Е.В.).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4077378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12.06.1986.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вт.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1391613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03.01.88.</w:t>
      </w:r>
    </w:p>
    <w:p w14:paraId="0F87B66F" w14:textId="2CBF6CEF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Способ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терапевтической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тактики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очаговой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склеродермией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дискоидной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волчанкой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(Смирнов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Курников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Г.Ю.,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Кошечкин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20.11.1989.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2092105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1990.</w:t>
      </w:r>
    </w:p>
    <w:p w14:paraId="646E8CE6" w14:textId="33276951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Бодрова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Р.А.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ксимедона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системной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склеродермии.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Автореф.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Казань,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14:paraId="002045D3" w14:textId="48459DAA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Bogin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I.N.,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Antonev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Bashlikova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Marzeeva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G.I.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arthropathy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(Mosk)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1974;52:115-118.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708838CE" w14:textId="79A2AB44" w:rsidR="007D0D8E" w:rsidRPr="007D0D8E" w:rsidRDefault="007D0D8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0D8E">
        <w:rPr>
          <w:rFonts w:ascii="Times New Roman" w:hAnsi="Times New Roman" w:cs="Times New Roman"/>
          <w:sz w:val="24"/>
          <w:szCs w:val="24"/>
          <w:lang w:val="en-US"/>
        </w:rPr>
        <w:t>Glushchuk 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, Gordiyenko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Yu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, Fomenko Yu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et al. The results of the study of human anomalo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s thermal fields under irradiation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Sci Innov. </w:t>
      </w:r>
      <w:r w:rsidRPr="007D0D8E">
        <w:rPr>
          <w:rFonts w:ascii="Times New Roman" w:hAnsi="Times New Roman" w:cs="Times New Roman"/>
          <w:sz w:val="24"/>
          <w:szCs w:val="24"/>
        </w:rPr>
        <w:t>2017;13(2):43-52. https://doi.org/10.15407/scine13.02.043</w:t>
      </w:r>
    </w:p>
    <w:p w14:paraId="71236333" w14:textId="1F6493D6" w:rsidR="00E06E5D" w:rsidRPr="007D0D8E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0D8E">
        <w:rPr>
          <w:rFonts w:ascii="Times New Roman" w:hAnsi="Times New Roman" w:cs="Times New Roman"/>
          <w:sz w:val="24"/>
          <w:szCs w:val="24"/>
          <w:lang w:val="en-US"/>
        </w:rPr>
        <w:t>Goriainova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L.K.,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Anton'ev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Kulish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B.D.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extremities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Donbass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miners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(a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report)]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Vestn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Venerol.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</w:rPr>
        <w:t>1981</w:t>
      </w:r>
      <w:r w:rsidR="00D0244A" w:rsidRPr="007D0D8E">
        <w:rPr>
          <w:rFonts w:ascii="Times New Roman" w:hAnsi="Times New Roman" w:cs="Times New Roman"/>
          <w:sz w:val="24"/>
          <w:szCs w:val="24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</w:rPr>
        <w:t>May;</w:t>
      </w:r>
      <w:r w:rsidR="00D0244A" w:rsidRPr="007D0D8E">
        <w:rPr>
          <w:rFonts w:ascii="Times New Roman" w:hAnsi="Times New Roman" w:cs="Times New Roman"/>
          <w:sz w:val="24"/>
          <w:szCs w:val="24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</w:rPr>
        <w:t>(5):51-55.</w:t>
      </w:r>
      <w:r w:rsidR="00D0244A" w:rsidRPr="007D0D8E">
        <w:rPr>
          <w:rFonts w:ascii="Times New Roman" w:hAnsi="Times New Roman" w:cs="Times New Roman"/>
          <w:sz w:val="24"/>
          <w:szCs w:val="24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</w:rPr>
        <w:t>[in</w:t>
      </w:r>
      <w:r w:rsidR="00D0244A" w:rsidRPr="007D0D8E">
        <w:rPr>
          <w:rFonts w:ascii="Times New Roman" w:hAnsi="Times New Roman" w:cs="Times New Roman"/>
          <w:sz w:val="24"/>
          <w:szCs w:val="24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</w:rPr>
        <w:t>Russian]</w:t>
      </w:r>
    </w:p>
    <w:p w14:paraId="75A19A88" w14:textId="1FCD4C66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Kapkaev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Vaisov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A.Sh.,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Skorodumov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dermatoses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(Russian)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Vestn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Venereol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1977;(6):48-51.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ПЕРВЫЕ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РАБОТЫ</w:t>
      </w:r>
    </w:p>
    <w:p w14:paraId="6DAF307D" w14:textId="77777777" w:rsidR="007D0D8E" w:rsidRDefault="007D0D8E" w:rsidP="007D0D8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59788691"/>
      <w:r w:rsidRPr="007D0D8E">
        <w:rPr>
          <w:rFonts w:ascii="Times New Roman" w:hAnsi="Times New Roman" w:cs="Times New Roman"/>
          <w:sz w:val="24"/>
          <w:szCs w:val="24"/>
          <w:lang w:val="en-US"/>
        </w:rPr>
        <w:t>Miroshnichenko 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, Vasiliev 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, Shustakova G</w:t>
      </w:r>
      <w:r>
        <w:rPr>
          <w:rFonts w:ascii="Times New Roman" w:hAnsi="Times New Roman" w:cs="Times New Roman"/>
          <w:sz w:val="24"/>
          <w:szCs w:val="24"/>
          <w:lang w:val="en-US"/>
        </w:rPr>
        <w:t>. et al.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Infrared thermalimaging control of radiation dermatitis dynamics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Exp Oncol. 2023; 45(4): 493-503. https:// doi.org/10.15407/exp-oncology.2023.04.493</w:t>
      </w:r>
    </w:p>
    <w:bookmarkEnd w:id="0"/>
    <w:p w14:paraId="53B23723" w14:textId="6651DD99" w:rsidR="00E06E5D" w:rsidRPr="007D0D8E" w:rsidRDefault="00555E41" w:rsidP="007D0D8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D8E"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B.G.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regularities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revealed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SPIE,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2001,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4360,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0244A" w:rsidRPr="007D0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D8E">
        <w:rPr>
          <w:rFonts w:ascii="Times New Roman" w:hAnsi="Times New Roman" w:cs="Times New Roman"/>
          <w:sz w:val="24"/>
          <w:szCs w:val="24"/>
          <w:lang w:val="en-US"/>
        </w:rPr>
        <w:t>470-481.</w:t>
      </w:r>
    </w:p>
    <w:p w14:paraId="76FA0A8F" w14:textId="77777777" w:rsidR="00E06E5D" w:rsidRDefault="00555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C8E1AA4" w14:textId="10AA791C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Abbot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Samson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fingers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leprosy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Lepr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Mycobact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1992;60:580-586.</w:t>
      </w:r>
    </w:p>
    <w:p w14:paraId="42A0B4DC" w14:textId="02FEE892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Ansell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Clark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1987,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2:550-553.</w:t>
      </w:r>
    </w:p>
    <w:p w14:paraId="23D5BBC0" w14:textId="68E1E002" w:rsidR="00081A31" w:rsidRDefault="00081A3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A31"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Schartelmueller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Melnizky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herpes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zoster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post-zoster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neuralgia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2001;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7(4):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219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81A31">
        <w:rPr>
          <w:rFonts w:ascii="Times New Roman" w:hAnsi="Times New Roman" w:cs="Times New Roman"/>
          <w:sz w:val="24"/>
          <w:szCs w:val="24"/>
          <w:lang w:val="en-US"/>
        </w:rPr>
        <w:t>222.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81A31">
          <w:rPr>
            <w:rFonts w:ascii="Times New Roman" w:hAnsi="Times New Roman" w:cs="Times New Roman"/>
            <w:sz w:val="24"/>
            <w:szCs w:val="24"/>
            <w:lang w:val="en-US"/>
          </w:rPr>
          <w:t>https://doi.org/10.1034/j.1600-0846.2001.70403.x</w:t>
        </w:r>
      </w:hyperlink>
    </w:p>
    <w:p w14:paraId="2A472700" w14:textId="715DD338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Anzengruber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Alotaibi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Kaufmann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dermatitis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254-258.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A059CF" w:rsidRPr="00A059CF">
          <w:rPr>
            <w:rFonts w:ascii="Times New Roman" w:hAnsi="Times New Roman" w:cs="Times New Roman"/>
            <w:sz w:val="24"/>
            <w:szCs w:val="24"/>
            <w:lang w:val="en-US"/>
          </w:rPr>
          <w:t>https://doi.org/10.1016/j.alit.2018.12.001</w:t>
        </w:r>
      </w:hyperlink>
    </w:p>
    <w:p w14:paraId="4ADD03D0" w14:textId="15E7F764" w:rsidR="00F47D2F" w:rsidRPr="00F47D2F" w:rsidRDefault="00F47D2F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D2F">
        <w:rPr>
          <w:rFonts w:ascii="Times New Roman" w:hAnsi="Times New Roman" w:cs="Times New Roman"/>
          <w:sz w:val="24"/>
          <w:szCs w:val="24"/>
          <w:lang w:val="en-US"/>
        </w:rPr>
        <w:t>Asada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Miyagawa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Tamura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provocation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palmoplantar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focal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tonsillar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infection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palmoplantar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pustulosis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2003;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32(2):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105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47D2F">
        <w:rPr>
          <w:rFonts w:ascii="Times New Roman" w:hAnsi="Times New Roman" w:cs="Times New Roman"/>
          <w:sz w:val="24"/>
          <w:szCs w:val="24"/>
          <w:lang w:val="en-US"/>
        </w:rPr>
        <w:t>113.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F47D2F">
          <w:rPr>
            <w:rFonts w:ascii="Times New Roman" w:hAnsi="Times New Roman" w:cs="Times New Roman"/>
            <w:sz w:val="24"/>
            <w:szCs w:val="24"/>
            <w:lang w:val="en-US"/>
          </w:rPr>
          <w:t>https://doi.org/10.1016/s0923-1811(03)00069-0</w:t>
        </w:r>
      </w:hyperlink>
    </w:p>
    <w:p w14:paraId="06B004FE" w14:textId="7D14C67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actinic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keratosis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211-216.</w:t>
      </w:r>
    </w:p>
    <w:p w14:paraId="29BC3D85" w14:textId="2C7B3CD1" w:rsidR="00E06E5D" w:rsidRDefault="009D348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Baillie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A.J</w:t>
        </w:r>
      </w:hyperlink>
      <w:r w:rsidR="00555E41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Biagioni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P.A</w:t>
        </w:r>
      </w:hyperlink>
      <w:r w:rsidR="00555E41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Forsyth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555E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patch-test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responses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tgtFrame="The British journal of dermatology.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Br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Dermatol.</w:t>
        </w:r>
      </w:hyperlink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Mar;122(3):351-360.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2322498</w:t>
      </w:r>
    </w:p>
    <w:p w14:paraId="3590E877" w14:textId="5D9DBCA3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Benko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Koteles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Nemeth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beta-irradiation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(QIRT’96),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Eurotherm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(Vol.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354-359).</w:t>
      </w:r>
    </w:p>
    <w:p w14:paraId="1332EC35" w14:textId="47582C6C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Bernard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Staffa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Mornstein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Bourek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emissivity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583e591.</w:t>
      </w:r>
    </w:p>
    <w:p w14:paraId="239C71F7" w14:textId="271D8C71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Biagioni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Lamey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herpes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labialis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Venereol.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1995;75(4):264-268.</w:t>
      </w:r>
    </w:p>
    <w:p w14:paraId="43CCD9DC" w14:textId="3F50E657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Biagioni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Lamey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Acyclovir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cream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recrudescent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herpes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labialis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beyond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prodromal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Acta-Derm-Venereol.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78(1):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46-47.</w:t>
      </w:r>
    </w:p>
    <w:p w14:paraId="24CEB18D" w14:textId="1ED7FFC1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Birdi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Childhood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linear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Rheumatol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1992;19:968-973.</w:t>
      </w:r>
    </w:p>
    <w:p w14:paraId="287E45E4" w14:textId="7965FB5F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Bonmarin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lock-in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setup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21(3):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284-290.</w:t>
      </w:r>
    </w:p>
    <w:p w14:paraId="0F4C033D" w14:textId="1ADB8793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Brennan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Raynaud’s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phenomenon.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Rheumatol.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1993;32:357-361.</w:t>
      </w:r>
    </w:p>
    <w:p w14:paraId="24898547" w14:textId="77777777" w:rsidR="004D42B3" w:rsidRDefault="004D42B3" w:rsidP="004D42B3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Buczylko K., Wiecek B., Chwala C. Application of thermography for evaluation of the allergen provocation. In: Quantitative Infrared Thermography 4, ed. Balageas D., Busse G., Carlomagno G.M., Wiecek B., Institute of Electronics Technical University of Lodz, 1998, p 9-14.</w:t>
      </w:r>
    </w:p>
    <w:p w14:paraId="7224F29B" w14:textId="3747C293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Buick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Howell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Gush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(IRT)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full-field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(FLPI)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43-46.</w:t>
      </w:r>
    </w:p>
    <w:p w14:paraId="48332E22" w14:textId="653B7D36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Ismail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Cardone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impairment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arthritis: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Microvasc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2015;102:86-91.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10.1016/j.mvr.2015.08.008</w:t>
      </w:r>
    </w:p>
    <w:p w14:paraId="6E7DB766" w14:textId="19A4622A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31285371"/>
      <w:r>
        <w:rPr>
          <w:rFonts w:ascii="Times New Roman" w:hAnsi="Times New Roman" w:cs="Times New Roman"/>
          <w:sz w:val="24"/>
          <w:szCs w:val="24"/>
          <w:lang w:val="en-US"/>
        </w:rPr>
        <w:t>Carvalho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Magalhaes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Fernandez-Llimos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stimulus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hyperhidrosis: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109,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103322.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https://doi.org/10.1016/j.jtherbio.2022.103322</w:t>
        </w:r>
      </w:hyperlink>
      <w:bookmarkEnd w:id="1"/>
    </w:p>
    <w:p w14:paraId="67F1B738" w14:textId="2C69FCC3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Castillo-Martinez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Valdes-Rodríguez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Kolosovas-Machuca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childhood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19:549-551.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10.1111/j.1600-0846.2011.00611.x</w:t>
      </w:r>
    </w:p>
    <w:p w14:paraId="3F0EC03A" w14:textId="3BB8391B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Cavalheiro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D.T.,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Menezes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A.L.F.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autonomic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leprosy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Brasileiros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274-283.</w:t>
      </w:r>
    </w:p>
    <w:p w14:paraId="33F14597" w14:textId="04F8D2C5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Cetingul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M.P.,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5933-5951.</w:t>
      </w:r>
    </w:p>
    <w:p w14:paraId="4A078780" w14:textId="53B68DCF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T.Y.,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near-surface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2014;86:175-188.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https://doi.org/10.1016/j.ijthermalsci.2014.06.033</w:t>
        </w:r>
      </w:hyperlink>
    </w:p>
    <w:p w14:paraId="3C978D86" w14:textId="569ED65F" w:rsidR="00FB6F7D" w:rsidRPr="003810DD" w:rsidRDefault="00FB6F7D" w:rsidP="00FB6F7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157283442"/>
      <w:r w:rsidRPr="003810DD">
        <w:rPr>
          <w:rFonts w:ascii="Times New Roman" w:hAnsi="Times New Roman" w:cs="Times New Roman"/>
          <w:sz w:val="24"/>
          <w:szCs w:val="24"/>
          <w:lang w:val="en-US"/>
        </w:rPr>
        <w:t>Clark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Mangat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nasal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peanut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useful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peanut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allergy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Allergy.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2012;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67(4):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574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576.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3810DD">
          <w:rPr>
            <w:rFonts w:ascii="Times New Roman" w:hAnsi="Times New Roman" w:cs="Times New Roman"/>
            <w:sz w:val="24"/>
            <w:szCs w:val="24"/>
            <w:lang w:val="en-US"/>
          </w:rPr>
          <w:t>https://doi.org/10.1111/j.1398-9995.2012.02788.x</w:t>
        </w:r>
      </w:hyperlink>
    </w:p>
    <w:p w14:paraId="1D1D2220" w14:textId="5CF08913" w:rsidR="00FB6F7D" w:rsidRDefault="00FB6F7D" w:rsidP="00FB6F7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Clark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A.T.,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Mangat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Jul;62(7):744-749.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297D4F">
          <w:rPr>
            <w:rFonts w:ascii="Times New Roman" w:hAnsi="Times New Roman" w:cs="Times New Roman"/>
            <w:sz w:val="24"/>
            <w:szCs w:val="24"/>
            <w:lang w:val="en-US"/>
          </w:rPr>
          <w:t>https://doi.org/10.1111/j.1398-9995.2007.01363.x</w:t>
        </w:r>
      </w:hyperlink>
      <w:bookmarkEnd w:id="2"/>
    </w:p>
    <w:p w14:paraId="1DE60495" w14:textId="08FADBFA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Clark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R.P.,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Goff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MacDermot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sweat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X-linked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hypohidrotic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ectodermal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dysplasia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whole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1990;86:7-13.</w:t>
      </w:r>
    </w:p>
    <w:p w14:paraId="1C4A7BC2" w14:textId="1899541C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Cláudia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Guimaraes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2022;4:7-14.</w:t>
      </w:r>
    </w:p>
    <w:p w14:paraId="707A7AB8" w14:textId="08953CC1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Cojocaru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Cojocaru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Voiculescu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zoster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2015;8(3):346-349.</w:t>
      </w:r>
    </w:p>
    <w:p w14:paraId="25C2DC5B" w14:textId="14C51AE2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Cox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Martinez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Discolored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Intact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Necrosis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Ostomy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(10):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14-33.</w:t>
      </w:r>
    </w:p>
    <w:p w14:paraId="3F8C5E1C" w14:textId="64B7442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Miszczak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Dermothermic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Scalp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Closing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Eyelids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QEEG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Polski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Przeglad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Medycyny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Lotniczej,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41-50.</w:t>
      </w:r>
    </w:p>
    <w:p w14:paraId="070323DA" w14:textId="09AEB117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Dencheva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Lyapina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Kisselova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dental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IMAB,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558-562,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2B3FA564" w14:textId="032940BF" w:rsidR="00565D4D" w:rsidRPr="00565D4D" w:rsidRDefault="00565D4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D4D">
        <w:rPr>
          <w:rFonts w:ascii="Times New Roman" w:hAnsi="Times New Roman" w:cs="Times New Roman"/>
          <w:sz w:val="24"/>
          <w:szCs w:val="24"/>
          <w:lang w:val="en-US"/>
        </w:rPr>
        <w:t>Derruau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Renard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Pron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Combining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magnetic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resonance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(MRI)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(MIT)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pre-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peri-operating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severe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hidradenitis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Suppurativa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(HS)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Photodiagnosis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Photodyn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Ther.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2018;23:9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Pr="00565D4D">
          <w:rPr>
            <w:rFonts w:ascii="Times New Roman" w:hAnsi="Times New Roman" w:cs="Times New Roman"/>
            <w:sz w:val="24"/>
            <w:szCs w:val="24"/>
            <w:lang w:val="en-US"/>
          </w:rPr>
          <w:t>https://doi.org/10.1016/j.pdpdt.2018.05.007</w:t>
        </w:r>
      </w:hyperlink>
    </w:p>
    <w:p w14:paraId="1E832735" w14:textId="3C4808EC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Bahre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anti-allergic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azelastine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immediate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late-phase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allergens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histamine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283-287.</w:t>
      </w:r>
    </w:p>
    <w:p w14:paraId="2883DAE5" w14:textId="5A190F2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Gluck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Immun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1990;2:7-10.</w:t>
      </w:r>
    </w:p>
    <w:p w14:paraId="65715755" w14:textId="5ECA9B08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1995;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329-336.</w:t>
      </w:r>
    </w:p>
    <w:p w14:paraId="48305768" w14:textId="27A39881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D’Oria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Gandin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Riccardo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Microvascular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Damage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Involvement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Damage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Endothelial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Dysfunction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10.3390/diagnostics13010055</w:t>
      </w:r>
    </w:p>
    <w:p w14:paraId="01961078" w14:textId="24729F13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Grandinétti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Miranda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Johnson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phototherapy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concurrent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super-pulsed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LEDs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1575.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10.1007/s10103-015-1755-0</w:t>
      </w:r>
    </w:p>
    <w:p w14:paraId="75027D58" w14:textId="4AADA608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Duarte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Sá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Balbinot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Neuropatia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Fibras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Artrite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Psoriásica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2018;4:33.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tgtFrame="_blank">
        <w:r w:rsidRPr="000D084A">
          <w:rPr>
            <w:rFonts w:ascii="Times New Roman" w:hAnsi="Times New Roman" w:cs="Times New Roman"/>
            <w:sz w:val="24"/>
            <w:szCs w:val="24"/>
            <w:lang w:val="en-US"/>
          </w:rPr>
          <w:t>10.18073/pajmt.2017.4.33-37</w:t>
        </w:r>
      </w:hyperlink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7B8F8A2F" w14:textId="3BACA1EE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Duteil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Czernielewski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microcirculation: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exploratory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Venereol.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1987;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114(8):1011-1022.</w:t>
      </w:r>
    </w:p>
    <w:p w14:paraId="72710702" w14:textId="3EE0EBE6" w:rsidR="000D084A" w:rsidRPr="000D084A" w:rsidRDefault="000D084A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84A">
        <w:rPr>
          <w:rFonts w:ascii="Times New Roman" w:hAnsi="Times New Roman" w:cs="Times New Roman"/>
          <w:sz w:val="24"/>
          <w:szCs w:val="24"/>
          <w:lang w:val="en-US"/>
        </w:rPr>
        <w:t>Elkin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Daveluy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Avanaki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hidradenitis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Suppurativa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2020;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26(1):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84A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0D084A">
          <w:rPr>
            <w:rFonts w:ascii="Times New Roman" w:hAnsi="Times New Roman" w:cs="Times New Roman"/>
            <w:sz w:val="24"/>
            <w:szCs w:val="24"/>
            <w:lang w:val="en-US"/>
          </w:rPr>
          <w:t>https://doi.org/10.1111/srt.12772</w:t>
        </w:r>
      </w:hyperlink>
    </w:p>
    <w:p w14:paraId="4CB52423" w14:textId="4B0003EC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Ferrari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Dalmaso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Medeiros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C.R.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Macrothermoscopy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Dermoscopy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jimaging9020036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381E51" w14:textId="734C8FAA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Frahm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Andersen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Arendt-Nielsen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Mørch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Spatial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hairy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glabrous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9:69.</w:t>
      </w:r>
    </w:p>
    <w:p w14:paraId="6FEFEDD4" w14:textId="5ABD5EF6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Garcia-Romero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M.T.,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Randhawa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Laxer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markers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63-67.</w:t>
      </w:r>
    </w:p>
    <w:p w14:paraId="6283C723" w14:textId="2BC0ED02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George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Bensafi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Schmitt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noncontact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tgtFrame="Skin Research and Technology">
        <w:r>
          <w:rPr>
            <w:rFonts w:ascii="Times New Roman" w:hAnsi="Times New Roman" w:cs="Times New Roman"/>
            <w:sz w:val="24"/>
            <w:szCs w:val="24"/>
            <w:lang w:val="en-US"/>
          </w:rPr>
          <w:t>Skin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Research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Technology</w:t>
        </w:r>
      </w:hyperlink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381-384(4).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="00A059CF" w:rsidRPr="00A059CF">
          <w:rPr>
            <w:rFonts w:ascii="Times New Roman" w:hAnsi="Times New Roman" w:cs="Times New Roman"/>
            <w:sz w:val="24"/>
            <w:szCs w:val="24"/>
            <w:lang w:val="en-US"/>
          </w:rPr>
          <w:t>https://doi.org/10.1111/j.1600-0846.2008.00309.x</w:t>
        </w:r>
      </w:hyperlink>
    </w:p>
    <w:p w14:paraId="73698D9D" w14:textId="7A1E657C" w:rsidR="000C74CE" w:rsidRPr="000C74CE" w:rsidRDefault="000C74C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4CE">
        <w:rPr>
          <w:rFonts w:ascii="Times New Roman" w:hAnsi="Times New Roman" w:cs="Times New Roman"/>
          <w:sz w:val="24"/>
          <w:szCs w:val="24"/>
          <w:lang w:val="en-US"/>
        </w:rPr>
        <w:t>Goktas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Bostan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Gulseren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Thermo-SPT: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prick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low-cost,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smartphone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Exp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Allergy.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2023;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53(6):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626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C74CE">
        <w:rPr>
          <w:rFonts w:ascii="Times New Roman" w:hAnsi="Times New Roman" w:cs="Times New Roman"/>
          <w:sz w:val="24"/>
          <w:szCs w:val="24"/>
          <w:lang w:val="en-US"/>
        </w:rPr>
        <w:t>635.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Pr="000C74CE">
          <w:rPr>
            <w:rFonts w:ascii="Times New Roman" w:hAnsi="Times New Roman" w:cs="Times New Roman"/>
            <w:sz w:val="24"/>
            <w:szCs w:val="24"/>
            <w:lang w:val="en-US"/>
          </w:rPr>
          <w:t>https://doi.org/10.1111/cea.14310</w:t>
        </w:r>
      </w:hyperlink>
    </w:p>
    <w:p w14:paraId="747B83EC" w14:textId="55631D9D" w:rsidR="00E06E5D" w:rsidRPr="00A059CF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Groene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Heyer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Doxepin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affects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acetylcholine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atopic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eczema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10(2):110-117.</w:t>
      </w:r>
    </w:p>
    <w:p w14:paraId="4180D864" w14:textId="3D4AE17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059CF">
        <w:rPr>
          <w:rFonts w:ascii="Times New Roman" w:hAnsi="Times New Roman" w:cs="Times New Roman"/>
          <w:sz w:val="24"/>
          <w:szCs w:val="24"/>
          <w:lang w:val="en-US"/>
        </w:rPr>
        <w:t>Guhan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Sowmiya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Snekhalatha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Rajalakshmi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Heel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Fissure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algorithms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9CF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D0244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https://doi.org/10.4015/S1016237221500320</w:t>
      </w:r>
    </w:p>
    <w:p w14:paraId="06FA3E49" w14:textId="2D09F4DC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Guimarães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C.M.D.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Sã,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infravermelha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diagnóstico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doenças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pés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7-14.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493434B6" w14:textId="33AF7927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M.T.,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Andreychyn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Shkilna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M.I.,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Zaporozhan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migrating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erythema]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Bulletin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Uzhhorod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"Medicine".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2021;1(63):43-48.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Ukrainian]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https://med-visnyk.uzhnu.uz.ua/index.php/med/article/view/167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D6FAD0" w14:textId="4B0D7138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Gurjarpadhye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Parekh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M.B.,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Dubnika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2015;1(1):1001-1005.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https://www.ncbi.nlm.nih.gov/pmc/articles/PMC4683617/</w:t>
        </w:r>
      </w:hyperlink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[Accessed: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20-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Dec-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2018].</w:t>
      </w:r>
    </w:p>
    <w:p w14:paraId="3C60EF74" w14:textId="027DBC29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157289439"/>
      <w:r>
        <w:rPr>
          <w:rFonts w:ascii="Times New Roman" w:hAnsi="Times New Roman" w:cs="Times New Roman"/>
          <w:sz w:val="24"/>
          <w:szCs w:val="24"/>
          <w:lang w:val="en-US"/>
        </w:rPr>
        <w:t>Han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C.H.,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herpes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zoster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level?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198-201.</w:t>
      </w:r>
    </w:p>
    <w:bookmarkEnd w:id="3"/>
    <w:p w14:paraId="6DCF1293" w14:textId="127EA20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Hauvik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Mercer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bald-headed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37(7)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510-516.</w:t>
      </w:r>
    </w:p>
    <w:p w14:paraId="3C087EA6" w14:textId="0D42018F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Hejazi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Anbar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Ambient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Thermologv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10:300-305.</w:t>
      </w:r>
    </w:p>
    <w:p w14:paraId="2CEF79DA" w14:textId="1B165C2F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Three-dimensional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20130116573.</w:t>
      </w:r>
    </w:p>
    <w:p w14:paraId="7A2267F9" w14:textId="1521F0FF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Hoeksma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Faber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W.I.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palpation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leprosy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Interobserver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Leprosy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Mycobacterial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68(1):65-67.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10834072</w:t>
      </w:r>
    </w:p>
    <w:p w14:paraId="14FBBC1D" w14:textId="35575F7B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Hornstein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Boissevain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Wittmann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dermographism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atopic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non-atopic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18(2):79-85.</w:t>
      </w:r>
    </w:p>
    <w:p w14:paraId="186C535E" w14:textId="529F9C7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Howell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Lavorato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Visentin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Validation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childhood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346-356.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10.1111/j.1600-0846.2009.00371.x</w:t>
      </w:r>
    </w:p>
    <w:p w14:paraId="0EC704C9" w14:textId="4A5F6A6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Howell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Martini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Murray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10:204-209.</w:t>
      </w:r>
    </w:p>
    <w:p w14:paraId="040F3903" w14:textId="5F5B0E70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Huriez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Graux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Desmons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Apropos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dermatoses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thermographically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Lille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486-488.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570ADF16" w14:textId="0AF13BFE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Ippolito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metodica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criostimolazione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nell’indagine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termografica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Boll.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Gall.1980;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165-183.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Italian]</w:t>
      </w:r>
    </w:p>
    <w:p w14:paraId="571D3545" w14:textId="0A241B4E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Ippolito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Carducci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Cyclosporin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Venereol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(Stockh)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(Suppl):1989;146:155-158.</w:t>
      </w:r>
    </w:p>
    <w:p w14:paraId="16916F96" w14:textId="09393B60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Ismail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Functional-thermoregulatory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arthritis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doi:10.1186/1475-925X-13-162</w:t>
      </w:r>
    </w:p>
    <w:p w14:paraId="647286F6" w14:textId="310D5085" w:rsidR="00E06E5D" w:rsidRDefault="009D348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Issing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="00555E41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Weiler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E.M</w:t>
        </w:r>
      </w:hyperlink>
      <w:r w:rsidR="00555E41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Krause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="00555E41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Friederich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H.C</w:t>
        </w:r>
      </w:hyperlink>
      <w:r w:rsidR="00555E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Physical,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physiological,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therapeutic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" w:tgtFrame="Zeitschrift für Hautkrankheiten.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Z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Hautkr.</w:t>
        </w:r>
      </w:hyperlink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1985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1;60(19):1506,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1511-6,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1521-2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passim.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(In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German)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4072322</w:t>
      </w:r>
    </w:p>
    <w:p w14:paraId="18B0716C" w14:textId="7E09A673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Joensen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Demmink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J.H.,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Johnson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M.I.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therapeutic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810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904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wavelengths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Photomed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29:145-153.</w:t>
      </w:r>
    </w:p>
    <w:p w14:paraId="43FBFED9" w14:textId="7EE9FB3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Kaczmarek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atopic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dermatitis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10.21611/qirt.2020.106</w:t>
      </w:r>
    </w:p>
    <w:p w14:paraId="356C90AB" w14:textId="59ED868C" w:rsidR="00E06E5D" w:rsidRDefault="00555E4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Kalicki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22/2:69-70.</w:t>
      </w:r>
    </w:p>
    <w:p w14:paraId="20F6AEB0" w14:textId="2412B53F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Kashiwagi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Kawashima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methotrexate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corticosteroid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Pediatr.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2013;80:980-981.</w:t>
      </w:r>
    </w:p>
    <w:p w14:paraId="3298631D" w14:textId="15735E7B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radiofrequency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thermistor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13(12):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1485-1489.</w:t>
      </w:r>
    </w:p>
    <w:p w14:paraId="2F5EB32E" w14:textId="6A094E14" w:rsidR="00D36E58" w:rsidRDefault="00D36E58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E58">
        <w:rPr>
          <w:rFonts w:ascii="Times New Roman" w:hAnsi="Times New Roman" w:cs="Times New Roman"/>
          <w:sz w:val="24"/>
          <w:szCs w:val="24"/>
          <w:lang w:val="en-US"/>
        </w:rPr>
        <w:t>Kim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Han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Determining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definitive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Postherpetic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neuralgia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Ther.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2022;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11(2):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591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600.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history="1">
        <w:r w:rsidRPr="00D36E58">
          <w:rPr>
            <w:rFonts w:ascii="Times New Roman" w:hAnsi="Times New Roman" w:cs="Times New Roman"/>
            <w:sz w:val="24"/>
            <w:szCs w:val="24"/>
            <w:lang w:val="en-US"/>
          </w:rPr>
          <w:t>https://doi.org/10.1007/s40122-022-00370-4</w:t>
        </w:r>
      </w:hyperlink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DB58B1" w14:textId="4621E50A" w:rsidR="00362B3C" w:rsidRPr="00362B3C" w:rsidRDefault="00362B3C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B3C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significance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postherpetic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neuralgia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herpes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zoster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22(1):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108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62B3C">
        <w:rPr>
          <w:rFonts w:ascii="Times New Roman" w:hAnsi="Times New Roman" w:cs="Times New Roman"/>
          <w:sz w:val="24"/>
          <w:szCs w:val="24"/>
          <w:lang w:val="en-US"/>
        </w:rPr>
        <w:t>114.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 w:history="1">
        <w:r w:rsidRPr="00362B3C">
          <w:rPr>
            <w:rFonts w:ascii="Times New Roman" w:hAnsi="Times New Roman" w:cs="Times New Roman"/>
            <w:sz w:val="24"/>
            <w:szCs w:val="24"/>
            <w:lang w:val="en-US"/>
          </w:rPr>
          <w:t>https://doi.org/10.1111/srt.12237</w:t>
        </w:r>
      </w:hyperlink>
    </w:p>
    <w:p w14:paraId="1B1F2CD3" w14:textId="69E828C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Kolosovas-Machuca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Gonzalez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Mexican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326-331.</w:t>
      </w:r>
    </w:p>
    <w:p w14:paraId="1607539A" w14:textId="6C21CD38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Koteles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Benko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Nemeth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injuries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1998;74(2):264-265.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9450597</w:t>
      </w:r>
    </w:p>
    <w:p w14:paraId="321EF038" w14:textId="7716B86C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Laino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Telethermography: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2010:20(2):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175-180.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 w:history="1">
        <w:r w:rsidR="00A059CF" w:rsidRPr="00A059CF">
          <w:rPr>
            <w:rFonts w:ascii="Times New Roman" w:hAnsi="Times New Roman" w:cs="Times New Roman"/>
            <w:sz w:val="24"/>
            <w:szCs w:val="24"/>
            <w:lang w:val="en-US"/>
          </w:rPr>
          <w:t>https://doi.org/10.1684/ejd.2010.0877</w:t>
        </w:r>
      </w:hyperlink>
    </w:p>
    <w:p w14:paraId="67F273CD" w14:textId="3E72BCEE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Laino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Carlo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Palmoplantar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Pustular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Tacrolimus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147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(NO.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760.</w:t>
      </w:r>
    </w:p>
    <w:p w14:paraId="5B51690C" w14:textId="4E7FFF1A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J.W.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follow-up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herpes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zoster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2010;146(9):1053-1055.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10.1001/archdermatol.2010.231</w:t>
      </w:r>
    </w:p>
    <w:p w14:paraId="5D37C893" w14:textId="0183FF60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Lenz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Schmidt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kristallinen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Flüssigkeiten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Strahlenschäden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Haunt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injuries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(author's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transl)]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Radiobiol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(Berl).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1976;17(3):329-331.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981536</w:t>
      </w:r>
    </w:p>
    <w:p w14:paraId="401699BA" w14:textId="700B7DB7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Leśińska-Filipowicz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Żaba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Badania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termograficzne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jego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zastosowania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podstawy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teoretyczne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Estetyczna,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(2000)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224-233.</w:t>
      </w:r>
    </w:p>
    <w:p w14:paraId="3E1444BE" w14:textId="783B384E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Lis-Swiety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Miziolek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Ranosz-Janicka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dermoscopy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fibrosing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alopecia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2018;17(2):268-273.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https://doi.org/10.1111/jocd.12379</w:t>
        </w:r>
      </w:hyperlink>
    </w:p>
    <w:p w14:paraId="2A9E1480" w14:textId="72F9B200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Loreck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Ihle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Schmidt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visceral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lupus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erythematosus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Monatsschr.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1987;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173(3):113-122.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3595926</w:t>
      </w:r>
    </w:p>
    <w:p w14:paraId="0D85466C" w14:textId="06C70048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Loreck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Lips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Schulze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x-ray,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scintigraphic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arthropatica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(Berl)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1988;29:397-404.</w:t>
      </w:r>
    </w:p>
    <w:p w14:paraId="4CEB617E" w14:textId="63659ECF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Loreck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Schmidt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Hüge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Flüssigkristallthermographie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Hände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Vergleich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zur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Röntgendiagnostik,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Klinik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Kapillarmikroskopie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Sklerodermia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progressiva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[Liquid-crystal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x-ray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capillary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microscopy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scleroderma]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(Berl).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1985;26(6):835-848.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4089162</w:t>
      </w:r>
    </w:p>
    <w:p w14:paraId="7D080AD1" w14:textId="4487DAF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Maillot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Leduc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Atallah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toxicity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single-centre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2018;22(3):205-210.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10.1016/j.canrad.2017.10.007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93F148" w14:textId="3D9D9AAA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Maleszka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Rozewicka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Parafiniuk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arthritis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2003;5:11-15.</w:t>
      </w:r>
    </w:p>
    <w:p w14:paraId="1E9C2CA7" w14:textId="0E678BE2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Martini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Murray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Howell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Juvenile-onset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Rheumatology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1178-1182.</w:t>
      </w:r>
    </w:p>
    <w:p w14:paraId="6869BFCF" w14:textId="1FC71232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McDougali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lepromatous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leprosy,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tuberculosis,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leishmaniasis,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lupus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pernio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Investig.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16-22.</w:t>
      </w:r>
    </w:p>
    <w:p w14:paraId="3BF04A6E" w14:textId="6B423580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Donato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cutaneous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Immunopathol.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Pharmacol.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679-686.</w:t>
      </w:r>
    </w:p>
    <w:p w14:paraId="0C643CD3" w14:textId="75703B9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Meyer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Gorbach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W.-M.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Dependent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Immersion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Urticaria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e56773.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doi:10.1371/journal.pone.0056773</w:t>
      </w:r>
    </w:p>
    <w:p w14:paraId="0D176C82" w14:textId="104977C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Mikulska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Maleszka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Parafiniuk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usefulness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trials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2001-2005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Stetin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52,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91-97.</w:t>
      </w:r>
    </w:p>
    <w:p w14:paraId="56AA7830" w14:textId="36254F45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Mikulska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Maleszka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Rozewicka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2002;4:57-60.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64D1B5C8" w14:textId="30200FE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Mikulska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Ratajczak-Stefanska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Maleszka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Parafiniuk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flushing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rosacea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16(4)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126-131.</w:t>
      </w:r>
    </w:p>
    <w:p w14:paraId="1BD27E33" w14:textId="5CA52562" w:rsidR="00555E41" w:rsidRPr="00555E41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E41">
        <w:rPr>
          <w:rFonts w:ascii="Times New Roman" w:hAnsi="Times New Roman" w:cs="Times New Roman"/>
          <w:sz w:val="24"/>
          <w:szCs w:val="24"/>
          <w:lang w:val="en-US"/>
        </w:rPr>
        <w:lastRenderedPageBreak/>
        <w:t>Mikulska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Zaluga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Maleszka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patch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Thermol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2005;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134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55E41">
        <w:rPr>
          <w:rFonts w:ascii="Times New Roman" w:hAnsi="Times New Roman" w:cs="Times New Roman"/>
          <w:sz w:val="24"/>
          <w:szCs w:val="24"/>
          <w:lang w:val="en-US"/>
        </w:rPr>
        <w:t>139.</w:t>
      </w:r>
    </w:p>
    <w:p w14:paraId="29238B66" w14:textId="40AB3C12" w:rsidR="00D36E58" w:rsidRDefault="00D36E58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E58">
        <w:rPr>
          <w:rFonts w:ascii="Times New Roman" w:hAnsi="Times New Roman" w:cs="Times New Roman"/>
          <w:sz w:val="24"/>
          <w:szCs w:val="24"/>
          <w:lang w:val="en-US"/>
        </w:rPr>
        <w:t>Miura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Takehara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Nakagami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tinea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unguium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older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adults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subungual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hyperkeratosis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Geriatr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Gerontol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15(8):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991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36E58">
        <w:rPr>
          <w:rFonts w:ascii="Times New Roman" w:hAnsi="Times New Roman" w:cs="Times New Roman"/>
          <w:sz w:val="24"/>
          <w:szCs w:val="24"/>
          <w:lang w:val="en-US"/>
        </w:rPr>
        <w:t>996.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" w:history="1">
        <w:r w:rsidRPr="00D36E58">
          <w:rPr>
            <w:rFonts w:ascii="Times New Roman" w:hAnsi="Times New Roman" w:cs="Times New Roman"/>
            <w:sz w:val="24"/>
            <w:szCs w:val="24"/>
            <w:lang w:val="en-US"/>
          </w:rPr>
          <w:t>https://doi.org/10.1111/ggi.12380</w:t>
        </w:r>
      </w:hyperlink>
    </w:p>
    <w:p w14:paraId="09065F77" w14:textId="41DA6F60" w:rsidR="00166412" w:rsidRPr="00166412" w:rsidRDefault="00166412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12">
        <w:rPr>
          <w:rFonts w:ascii="Times New Roman" w:hAnsi="Times New Roman" w:cs="Times New Roman"/>
          <w:sz w:val="24"/>
          <w:szCs w:val="24"/>
          <w:lang w:val="en-US"/>
        </w:rPr>
        <w:t>Moore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Vij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Murray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dual-wavelength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(532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633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nm)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morphoea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160(4):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864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66412">
        <w:rPr>
          <w:rFonts w:ascii="Times New Roman" w:hAnsi="Times New Roman" w:cs="Times New Roman"/>
          <w:sz w:val="24"/>
          <w:szCs w:val="24"/>
          <w:lang w:val="en-US"/>
        </w:rPr>
        <w:t>867.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" w:history="1">
        <w:r w:rsidRPr="00166412">
          <w:rPr>
            <w:rFonts w:ascii="Times New Roman" w:hAnsi="Times New Roman" w:cs="Times New Roman"/>
            <w:sz w:val="24"/>
            <w:szCs w:val="24"/>
            <w:lang w:val="en-US"/>
          </w:rPr>
          <w:t>https://doi.org/10.1111/j.1365-2133.2008.08933.x</w:t>
        </w:r>
      </w:hyperlink>
    </w:p>
    <w:p w14:paraId="5C37AC85" w14:textId="26B6E109" w:rsidR="00E06E5D" w:rsidRDefault="009D348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4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Murray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A.K</w:t>
        </w:r>
      </w:hyperlink>
      <w:r w:rsidR="00555E41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Moore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T.L</w:t>
        </w:r>
      </w:hyperlink>
      <w:r w:rsidR="00555E41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Manning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J.B</w:t>
        </w:r>
      </w:hyperlink>
      <w:r w:rsidR="00555E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Noninvasive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scleroderma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 w:tgtFrame="Arthritis and rheumatism."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Arthritis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555E41">
          <w:rPr>
            <w:rFonts w:ascii="Times New Roman" w:hAnsi="Times New Roman" w:cs="Times New Roman"/>
            <w:sz w:val="24"/>
            <w:szCs w:val="24"/>
            <w:lang w:val="en-US"/>
          </w:rPr>
          <w:t>Rheum.</w:t>
        </w:r>
      </w:hyperlink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15;61(8):1103-1111.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E41">
        <w:rPr>
          <w:rFonts w:ascii="Times New Roman" w:hAnsi="Times New Roman" w:cs="Times New Roman"/>
          <w:sz w:val="24"/>
          <w:szCs w:val="24"/>
          <w:lang w:val="en-US"/>
        </w:rPr>
        <w:t>10.1002/art.24645</w:t>
      </w:r>
    </w:p>
    <w:p w14:paraId="5EE2559D" w14:textId="4EE1E81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Mustakallio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K.K.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Irritation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staining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dithranol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(antralin)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compounds: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chamber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Venereol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(Stockh)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(Suppl)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1979:59:125-132.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34C">
        <w:rPr>
          <w:rFonts w:ascii="Times New Roman" w:hAnsi="Times New Roman" w:cs="Times New Roman"/>
          <w:color w:val="FF0000"/>
          <w:sz w:val="24"/>
          <w:szCs w:val="24"/>
          <w:lang w:val="en-US"/>
        </w:rPr>
        <w:t>ПЕРВЫЕ</w:t>
      </w:r>
      <w:r w:rsidR="00D0244A" w:rsidRPr="000A634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A634C">
        <w:rPr>
          <w:rFonts w:ascii="Times New Roman" w:hAnsi="Times New Roman" w:cs="Times New Roman"/>
          <w:color w:val="FF0000"/>
          <w:sz w:val="24"/>
          <w:szCs w:val="24"/>
          <w:lang w:val="en-US"/>
        </w:rPr>
        <w:t>РАБОТЫ</w:t>
      </w:r>
    </w:p>
    <w:p w14:paraId="6D221B28" w14:textId="4BDDDAA7" w:rsidR="000A634C" w:rsidRPr="000A634C" w:rsidRDefault="000A634C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34C">
        <w:rPr>
          <w:rFonts w:ascii="Times New Roman" w:hAnsi="Times New Roman" w:cs="Times New Roman"/>
          <w:sz w:val="24"/>
          <w:szCs w:val="24"/>
          <w:lang w:val="en-US"/>
        </w:rPr>
        <w:t>Neema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A63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3481" w:rsidRPr="009D3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34C">
        <w:rPr>
          <w:rFonts w:ascii="Times New Roman" w:hAnsi="Times New Roman" w:cs="Times New Roman"/>
          <w:sz w:val="24"/>
          <w:szCs w:val="24"/>
          <w:lang w:val="en-US"/>
        </w:rPr>
        <w:t>Tripathy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A634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A63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3481" w:rsidRPr="009D3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34C">
        <w:rPr>
          <w:rFonts w:ascii="Times New Roman" w:hAnsi="Times New Roman" w:cs="Times New Roman"/>
          <w:sz w:val="24"/>
          <w:szCs w:val="24"/>
          <w:lang w:val="en-US"/>
        </w:rPr>
        <w:t>Mukherjee S</w:t>
      </w:r>
      <w:r>
        <w:rPr>
          <w:rFonts w:ascii="Times New Roman" w:hAnsi="Times New Roman" w:cs="Times New Roman"/>
          <w:sz w:val="24"/>
          <w:szCs w:val="24"/>
          <w:lang w:val="en-US"/>
        </w:rPr>
        <w:t>. et al.</w:t>
      </w:r>
      <w:r w:rsidR="009D3481" w:rsidRPr="009D3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34C">
        <w:rPr>
          <w:rFonts w:ascii="Times New Roman" w:hAnsi="Times New Roman" w:cs="Times New Roman"/>
          <w:sz w:val="24"/>
          <w:szCs w:val="24"/>
          <w:lang w:val="en-US"/>
        </w:rPr>
        <w:t>Infrared thermography in the diagnosis of palmar hyperhidrosis: a diagnostic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0A634C">
        <w:rPr>
          <w:rFonts w:ascii="Times New Roman" w:hAnsi="Times New Roman" w:cs="Times New Roman"/>
          <w:sz w:val="24"/>
          <w:szCs w:val="24"/>
          <w:lang w:val="en-US"/>
        </w:rPr>
        <w:t>Med J Armed Forces India.</w:t>
      </w:r>
      <w:r w:rsidR="009D3481" w:rsidRPr="009D3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634C">
        <w:rPr>
          <w:rFonts w:ascii="Times New Roman" w:hAnsi="Times New Roman" w:cs="Times New Roman"/>
          <w:sz w:val="24"/>
          <w:szCs w:val="24"/>
          <w:lang w:val="en-US"/>
        </w:rPr>
        <w:t>2021;</w:t>
      </w:r>
      <w:r w:rsidR="009D3481">
        <w:rPr>
          <w:rFonts w:ascii="Times New Roman" w:hAnsi="Times New Roman" w:cs="Times New Roman"/>
          <w:sz w:val="24"/>
          <w:szCs w:val="24"/>
        </w:rPr>
        <w:t xml:space="preserve"> </w:t>
      </w:r>
      <w:r w:rsidRPr="000A634C">
        <w:rPr>
          <w:rFonts w:ascii="Times New Roman" w:hAnsi="Times New Roman" w:cs="Times New Roman"/>
          <w:sz w:val="24"/>
          <w:szCs w:val="24"/>
          <w:lang w:val="en-US"/>
        </w:rPr>
        <w:t>79(5):</w:t>
      </w:r>
      <w:r w:rsidR="009D3481">
        <w:rPr>
          <w:rFonts w:ascii="Times New Roman" w:hAnsi="Times New Roman" w:cs="Times New Roman"/>
          <w:sz w:val="24"/>
          <w:szCs w:val="24"/>
        </w:rPr>
        <w:t xml:space="preserve"> </w:t>
      </w:r>
      <w:r w:rsidRPr="000A634C">
        <w:rPr>
          <w:rFonts w:ascii="Times New Roman" w:hAnsi="Times New Roman" w:cs="Times New Roman"/>
          <w:sz w:val="24"/>
          <w:szCs w:val="24"/>
          <w:lang w:val="en-US"/>
        </w:rPr>
        <w:t>560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634C">
        <w:rPr>
          <w:rFonts w:ascii="Times New Roman" w:hAnsi="Times New Roman" w:cs="Times New Roman"/>
          <w:sz w:val="24"/>
          <w:szCs w:val="24"/>
          <w:lang w:val="en-US"/>
        </w:rPr>
        <w:t>564.</w:t>
      </w:r>
      <w:r w:rsidR="009D3481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0A634C">
          <w:rPr>
            <w:rFonts w:ascii="Times New Roman" w:hAnsi="Times New Roman" w:cs="Times New Roman"/>
            <w:sz w:val="24"/>
            <w:szCs w:val="24"/>
            <w:lang w:val="en-US"/>
          </w:rPr>
          <w:t>https://doi.org/10.1016/j.mjafi.2021.07.007</w:t>
        </w:r>
      </w:hyperlink>
    </w:p>
    <w:p w14:paraId="0D89090A" w14:textId="47E31179" w:rsidR="00FB0447" w:rsidRPr="00FB0447" w:rsidRDefault="00FB0447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447">
        <w:rPr>
          <w:rFonts w:ascii="Times New Roman" w:hAnsi="Times New Roman" w:cs="Times New Roman"/>
          <w:sz w:val="24"/>
          <w:szCs w:val="24"/>
          <w:lang w:val="en-US"/>
        </w:rPr>
        <w:t>Neumann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Ł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Nowak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Stępień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allergic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reaction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Rep.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2022;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447">
        <w:rPr>
          <w:rFonts w:ascii="Times New Roman" w:hAnsi="Times New Roman" w:cs="Times New Roman"/>
          <w:sz w:val="24"/>
          <w:szCs w:val="24"/>
          <w:lang w:val="en-US"/>
        </w:rPr>
        <w:t>12(1):2648.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" w:history="1">
        <w:r w:rsidRPr="00FB0447">
          <w:rPr>
            <w:rFonts w:ascii="Times New Roman" w:hAnsi="Times New Roman" w:cs="Times New Roman"/>
            <w:sz w:val="24"/>
            <w:szCs w:val="24"/>
            <w:lang w:val="en-US"/>
          </w:rPr>
          <w:t>https://doi.org/10.1038/s41598-022-06460-9</w:t>
        </w:r>
      </w:hyperlink>
    </w:p>
    <w:p w14:paraId="2BFB4612" w14:textId="023B47B9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Nischik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Forster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erythema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true-color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16(6):711-716.</w:t>
      </w:r>
    </w:p>
    <w:p w14:paraId="61BBF8CE" w14:textId="09673029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Padilla-Medina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León-Ordoñez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Prado-Olivarez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84A" w:rsidRPr="000D084A">
        <w:rPr>
          <w:rFonts w:ascii="Times New Roman" w:hAnsi="Times New Roman" w:cs="Times New Roman"/>
          <w:sz w:val="24"/>
          <w:szCs w:val="24"/>
          <w:lang w:val="en-US"/>
        </w:rPr>
        <w:t>2014;19(4):46019.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" w:history="1">
        <w:r w:rsidR="000D084A" w:rsidRPr="000D084A">
          <w:rPr>
            <w:rFonts w:ascii="Times New Roman" w:hAnsi="Times New Roman" w:cs="Times New Roman"/>
            <w:sz w:val="24"/>
            <w:szCs w:val="24"/>
            <w:lang w:val="en-US"/>
          </w:rPr>
          <w:t>https://doi.org/10.1117/1.JBO.19.4.046019</w:t>
        </w:r>
      </w:hyperlink>
    </w:p>
    <w:p w14:paraId="0344CFA1" w14:textId="49670BD1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Panasiti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Ponsi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Monachesi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Cognitive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emotional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10.1007/s00221-018-5416-y</w:t>
      </w:r>
    </w:p>
    <w:p w14:paraId="01DE1056" w14:textId="6FB1805F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Phipatanakul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Slavin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Immunol.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1972;50:264-275.</w:t>
      </w:r>
    </w:p>
    <w:p w14:paraId="3F25533D" w14:textId="4DFAA3B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Pirtini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Cetingul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Macro,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1-4,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1219-1222.</w:t>
      </w:r>
    </w:p>
    <w:p w14:paraId="15F72B24" w14:textId="2055119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Pirtini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Cetingul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5933-5951.</w:t>
      </w:r>
    </w:p>
    <w:p w14:paraId="463ECA10" w14:textId="39EA3053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Pirtini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Cetingul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transient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IHTC14-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22465,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(2010).</w:t>
      </w:r>
    </w:p>
    <w:p w14:paraId="71DA9450" w14:textId="04477A8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Polidori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Renard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Lorimier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assistance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axillary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hidradenitis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suppurativa: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56-59.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10.1016/j.ijscr.2017.03.015</w:t>
      </w:r>
    </w:p>
    <w:p w14:paraId="6978AC5C" w14:textId="6EC5992B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Ponsi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Monachesi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Panasiti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behavioral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reactivity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exclusion: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Neurophysiology.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2019;121:38-49.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10.1152/jn.00555.2018</w:t>
      </w:r>
    </w:p>
    <w:p w14:paraId="471CE8B4" w14:textId="0A0F8A97" w:rsidR="007D7756" w:rsidRPr="007D7756" w:rsidRDefault="007D7756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56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Meng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Feng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Therapeutic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high-intensity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ultrasound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vulvar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lichen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Sclerosus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hyperspectral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Physiol.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2020;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8: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" w:history="1">
        <w:r w:rsidRPr="007D7756">
          <w:rPr>
            <w:rFonts w:ascii="Times New Roman" w:hAnsi="Times New Roman" w:cs="Times New Roman"/>
            <w:sz w:val="24"/>
            <w:szCs w:val="24"/>
            <w:lang w:val="en-US"/>
          </w:rPr>
          <w:t>https://doi.org/10.3389/fphy.2020.00091</w:t>
        </w:r>
      </w:hyperlink>
    </w:p>
    <w:p w14:paraId="55792375" w14:textId="21FE13D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Umapathy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Srivastava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Narasinhan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IOP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">
        <w:r>
          <w:rPr>
            <w:rFonts w:ascii="Times New Roman" w:hAnsi="Times New Roman" w:cs="Times New Roman"/>
            <w:sz w:val="24"/>
            <w:szCs w:val="24"/>
            <w:lang w:val="en-US"/>
          </w:rPr>
          <w:t>10.1088/1757-899X/912/6/062026</w:t>
        </w:r>
      </w:hyperlink>
    </w:p>
    <w:p w14:paraId="20C97F6B" w14:textId="5C046945" w:rsidR="00565D4D" w:rsidRPr="00565D4D" w:rsidRDefault="00565D4D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5D4D">
        <w:rPr>
          <w:rFonts w:ascii="Times New Roman" w:hAnsi="Times New Roman" w:cs="Times New Roman"/>
          <w:sz w:val="24"/>
          <w:szCs w:val="24"/>
          <w:lang w:val="en-US"/>
        </w:rPr>
        <w:t>Ramirez-GarciaLuna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Yangzom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dedicated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wound-imaging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smartphone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adjunct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staging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hidradenitis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suppurativa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2022;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186(4):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723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65D4D">
        <w:rPr>
          <w:rFonts w:ascii="Times New Roman" w:hAnsi="Times New Roman" w:cs="Times New Roman"/>
          <w:sz w:val="24"/>
          <w:szCs w:val="24"/>
          <w:lang w:val="en-US"/>
        </w:rPr>
        <w:t>726.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" w:history="1">
        <w:r w:rsidRPr="00565D4D">
          <w:rPr>
            <w:rFonts w:ascii="Times New Roman" w:hAnsi="Times New Roman" w:cs="Times New Roman"/>
            <w:sz w:val="24"/>
            <w:szCs w:val="24"/>
            <w:lang w:val="en-US"/>
          </w:rPr>
          <w:t>https://doi.org/10.1111/bjd.20884</w:t>
        </w:r>
      </w:hyperlink>
    </w:p>
    <w:p w14:paraId="235217C6" w14:textId="39C8C418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Ranosz-Janicka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Lis-Święty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Skrzypek-Salamon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Brzezińska-Wcisło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quantifying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activity/inflammation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118-123.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" w:history="1">
        <w:r w:rsidR="00843B6F" w:rsidRPr="00843B6F">
          <w:rPr>
            <w:rFonts w:ascii="Times New Roman" w:hAnsi="Times New Roman" w:cs="Times New Roman"/>
            <w:sz w:val="24"/>
            <w:szCs w:val="24"/>
            <w:lang w:val="en-US"/>
          </w:rPr>
          <w:t>https://doi.org/10.1111/srt.12619</w:t>
        </w:r>
      </w:hyperlink>
    </w:p>
    <w:p w14:paraId="1F66B95C" w14:textId="191A1D99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Rippa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Petti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Merla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laser-tissue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27-30,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Québec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(Canada).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QIRT-2010-113.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14:paraId="42E1BB44" w14:textId="4CB4F856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Rippa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Monfrecola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Baldo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Laser-tissue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23/: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164-174.</w:t>
      </w:r>
    </w:p>
    <w:p w14:paraId="68D9E60F" w14:textId="3EC42FEF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Rokita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Tatoń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routine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Alergologii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193-198.</w:t>
      </w:r>
    </w:p>
    <w:p w14:paraId="0A5BBCCC" w14:textId="6BB45352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Rokita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Tatoń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Calorim.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2017;127(2):1163-1170.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" w:history="1">
        <w:r w:rsidR="00B01838" w:rsidRPr="00B01838">
          <w:rPr>
            <w:rFonts w:ascii="Times New Roman" w:hAnsi="Times New Roman" w:cs="Times New Roman"/>
            <w:sz w:val="24"/>
            <w:szCs w:val="24"/>
            <w:lang w:val="en-US"/>
          </w:rPr>
          <w:t>https://doi.org/10.1007/s10973-016-5676-3</w:t>
        </w:r>
      </w:hyperlink>
    </w:p>
    <w:p w14:paraId="7C668E6F" w14:textId="693D5779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Rokita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Tatoń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765-772.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http://dx.doi.org/10.1118/1.3533940</w:t>
        </w:r>
      </w:hyperlink>
    </w:p>
    <w:p w14:paraId="05733E9A" w14:textId="7FFA5F9A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Saednia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Tabbarah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Lagree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Biomarkers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Toxicity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Radiotherapy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">
        <w:r>
          <w:rPr>
            <w:rFonts w:ascii="Times New Roman" w:hAnsi="Times New Roman" w:cs="Times New Roman"/>
            <w:sz w:val="24"/>
            <w:szCs w:val="24"/>
            <w:lang w:val="en-US"/>
          </w:rPr>
          <w:t>10.1016/j.ijrobp.2019.12.032</w:t>
        </w:r>
      </w:hyperlink>
    </w:p>
    <w:p w14:paraId="31353A3E" w14:textId="2D7F6B41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Saednia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Tabbarah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Lagree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Thermoradiomic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Markers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Radiation-Induces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Toxicity: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Updated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">
        <w:r>
          <w:rPr>
            <w:rFonts w:ascii="Times New Roman" w:hAnsi="Times New Roman" w:cs="Times New Roman"/>
            <w:sz w:val="24"/>
            <w:szCs w:val="24"/>
            <w:lang w:val="en-US"/>
          </w:rPr>
          <w:t>10.1016/j.jmir.2020.07.012</w:t>
        </w:r>
      </w:hyperlink>
    </w:p>
    <w:p w14:paraId="62081B03" w14:textId="05F2AA98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Sampath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Umapathy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Nelufer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IOP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series,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062026.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doi:10.1088/1757-899X/912/6/062026</w:t>
      </w:r>
    </w:p>
    <w:p w14:paraId="6C012EA9" w14:textId="7391784C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Schaefer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Roger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Tait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Howell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Hopgood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overlay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morphoea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784)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157.</w:t>
      </w:r>
    </w:p>
    <w:p w14:paraId="0467EACE" w14:textId="28BAD921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Schuster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Thielecke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Raharimanga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High-resolution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tungiasis-associated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Tropical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21A79969" w14:textId="2BA14A80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Shiguihara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D.S.I.,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Oselame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G.B.,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Tecnologias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Diagnóstico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Radiodermite: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Revisão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Sistemática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Arcivos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(Manizales),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331-343.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">
        <w:r>
          <w:rPr>
            <w:rFonts w:ascii="Times New Roman" w:hAnsi="Times New Roman" w:cs="Times New Roman"/>
            <w:sz w:val="24"/>
            <w:szCs w:val="24"/>
            <w:lang w:val="en-US"/>
          </w:rPr>
          <w:t>10.30554/archmed.20.2.3706</w:t>
        </w:r>
      </w:hyperlink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Portugal]</w:t>
      </w:r>
    </w:p>
    <w:p w14:paraId="35B509F1" w14:textId="4D921751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3E0">
        <w:rPr>
          <w:rFonts w:ascii="Times New Roman" w:hAnsi="Times New Roman" w:cs="Times New Roman"/>
          <w:sz w:val="24"/>
          <w:szCs w:val="24"/>
          <w:lang w:val="en-US"/>
        </w:rPr>
        <w:t>Snekhalatha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Guhan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Sowmiya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Rajalakshmi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Heel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Fissure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(ICCSP),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Chennai,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India,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0326-0331.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10.1109/ICCSP48568.2020.9182447</w:t>
      </w:r>
    </w:p>
    <w:p w14:paraId="7D4B303F" w14:textId="09BF7A39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Snekhalatha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Sampath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Nelufer,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Srivastava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Thakkar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Saha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Shahnaz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(eds)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e-Conference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1370.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Singapore,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https://doi.org/10.1007/978-981-16-2123-9_37</w:t>
      </w:r>
    </w:p>
    <w:p w14:paraId="71D56E12" w14:textId="1A4E8700" w:rsidR="006663E0" w:rsidRPr="006663E0" w:rsidRDefault="006663E0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157264083"/>
      <w:r w:rsidRPr="00FC1230">
        <w:rPr>
          <w:rFonts w:ascii="Times New Roman" w:hAnsi="Times New Roman" w:cs="Times New Roman"/>
          <w:sz w:val="24"/>
          <w:szCs w:val="24"/>
          <w:lang w:val="en-US"/>
        </w:rPr>
        <w:t>Speeckaert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Hoorens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Lambert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J.L.W.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Beyond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inspection: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diseases,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scoping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Venereolog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2024</w:t>
      </w:r>
      <w:r w:rsidRPr="006663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230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" w:tgtFrame="_blank" w:history="1">
        <w:r w:rsidRPr="00FC1230">
          <w:rPr>
            <w:rFonts w:ascii="Times New Roman" w:hAnsi="Times New Roman" w:cs="Times New Roman"/>
            <w:sz w:val="24"/>
            <w:szCs w:val="24"/>
            <w:lang w:val="en-US"/>
          </w:rPr>
          <w:t>10.1111/jdv.19796</w:t>
        </w:r>
      </w:hyperlink>
    </w:p>
    <w:bookmarkEnd w:id="4"/>
    <w:p w14:paraId="4886EEF3" w14:textId="3C7E9CF9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Kaszuba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Strzelecki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Architectures,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Arrangements,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Poznan.</w:t>
      </w:r>
    </w:p>
    <w:p w14:paraId="7B89C919" w14:textId="42EC1996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Kaszuba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127-136.</w:t>
      </w:r>
    </w:p>
    <w:p w14:paraId="6FF4C8B4" w14:textId="2D7BE47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Stringasci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Moriyama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L.T.,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Salvio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discriminate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Kurachi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Svanberg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Tromberg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Bagnato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Biophotonics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9531.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Janeiro,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Brazil,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953135-953135-7.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https://doi.org/10.1117/12.2180967</w:t>
        </w:r>
      </w:hyperlink>
    </w:p>
    <w:p w14:paraId="1CC48EB7" w14:textId="6A955137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Strzelecki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Strakowska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Strakowski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R.T,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Kaszuba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Provocation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23(1)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10.12921/cmst.2017.0000007</w:t>
      </w:r>
    </w:p>
    <w:p w14:paraId="3BA3B68E" w14:textId="36675D22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Stuttgen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Flesch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Verlagsgesellschaft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mbH,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Weinheim,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1985.</w:t>
      </w:r>
    </w:p>
    <w:p w14:paraId="129F48A5" w14:textId="553D7187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Stuttgen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Flesch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Wendt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268(2):113-128.</w:t>
      </w:r>
    </w:p>
    <w:p w14:paraId="03B29A5E" w14:textId="5E2EF78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Szwedo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Tomaka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Diagnostyka,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1641-6414,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3-8,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</w:p>
    <w:p w14:paraId="75D8B301" w14:textId="4E36C440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Tauchmannová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Hajzok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flüssigen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Kristallen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Sklerodermie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liquid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scleroderma]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Rheumatol.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1977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Sep-Oct;36(9-10):299-394.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German].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930425</w:t>
      </w:r>
    </w:p>
    <w:p w14:paraId="51FE1618" w14:textId="7CDC5E71" w:rsidR="007D7756" w:rsidRPr="007D7756" w:rsidRDefault="007D7756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56">
        <w:rPr>
          <w:rFonts w:ascii="Times New Roman" w:hAnsi="Times New Roman" w:cs="Times New Roman"/>
          <w:sz w:val="24"/>
          <w:szCs w:val="24"/>
          <w:lang w:val="en-US"/>
        </w:rPr>
        <w:t>Tedesco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Garelli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Elia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Usefulness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platelet-rich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plasma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vulvar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lichen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sclerosus: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Treat.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2021;32(5):568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D7756">
        <w:rPr>
          <w:rFonts w:ascii="Times New Roman" w:hAnsi="Times New Roman" w:cs="Times New Roman"/>
          <w:sz w:val="24"/>
          <w:szCs w:val="24"/>
          <w:lang w:val="en-US"/>
        </w:rPr>
        <w:t>571.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2" w:history="1">
        <w:r w:rsidRPr="007D7756">
          <w:rPr>
            <w:rFonts w:ascii="Times New Roman" w:hAnsi="Times New Roman" w:cs="Times New Roman"/>
            <w:sz w:val="24"/>
            <w:szCs w:val="24"/>
            <w:lang w:val="en-US"/>
          </w:rPr>
          <w:t>https://doi.org/10.1080/09546634.2019.1685644</w:t>
        </w:r>
      </w:hyperlink>
    </w:p>
    <w:p w14:paraId="155829AC" w14:textId="0EC0BC3C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Clement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Optimized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Photo-Optical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(SPIE),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4710;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424-434.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https://doi.org/10.1117/12.459592</w:t>
        </w:r>
      </w:hyperlink>
    </w:p>
    <w:p w14:paraId="72436C25" w14:textId="19EE43C3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Clement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</w:t>
      </w:r>
      <w:r w:rsidR="009D3481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reducing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threshold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damage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473-487.</w:t>
      </w:r>
    </w:p>
    <w:p w14:paraId="1F98BE48" w14:textId="2C0996F3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Clement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Kiernan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(ed.)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Akademickie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Centrum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Graficzno-Marketigowe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Lodart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Lodz,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p.41-49.</w:t>
      </w:r>
    </w:p>
    <w:p w14:paraId="41C886EE" w14:textId="1A21251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Tiago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Antunes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D.E.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neuropathic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leprosy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relapse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cross-sectional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Negl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15(9):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e0009794.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https://doi.org/10.1371/journal.</w:t>
        </w:r>
        <w:r w:rsidR="00D0244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pntd.0009794</w:t>
        </w:r>
      </w:hyperlink>
    </w:p>
    <w:p w14:paraId="44ED29D5" w14:textId="73698625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Tomaka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Szwedo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Targosz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</w:t>
      </w:r>
      <w:r w:rsidR="009D348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(QIRT-2018).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24-29,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Tu.2.B.4,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596AB442" w14:textId="21CD068A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Tomaka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Szwedo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Targosz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Multimodal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10.21611/qirt.2020.126</w:t>
      </w:r>
    </w:p>
    <w:p w14:paraId="6D9226AF" w14:textId="152585E6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Grey-level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Radiation-Induced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Toxicity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RTi3.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Toronto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Canada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50(2).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5">
        <w:r>
          <w:rPr>
            <w:rFonts w:ascii="Times New Roman" w:hAnsi="Times New Roman" w:cs="Times New Roman"/>
            <w:sz w:val="24"/>
            <w:szCs w:val="24"/>
            <w:lang w:val="en-US"/>
          </w:rPr>
          <w:t>10.1016/j.jmir.2019.11.163</w:t>
        </w:r>
      </w:hyperlink>
    </w:p>
    <w:p w14:paraId="1AE2F832" w14:textId="69F170A6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Tze-Yuan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Cheng,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near-surface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86.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175e188.</w:t>
      </w:r>
    </w:p>
    <w:p w14:paraId="105849F1" w14:textId="26A937F1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Umapathy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Nelufer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Srivastava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e-Conference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10.1007/978-981-16-2123-9_37</w:t>
        </w:r>
      </w:hyperlink>
    </w:p>
    <w:p w14:paraId="261969BC" w14:textId="4810E1A9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Discriminate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Cause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Discolourations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25(4):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209-215.</w:t>
      </w:r>
    </w:p>
    <w:p w14:paraId="37FA1A34" w14:textId="7381EB85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Verstockt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Verspeek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Thiessen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QIRT-2022.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10.21611/qirt.2022.1011</w:t>
        </w:r>
      </w:hyperlink>
    </w:p>
    <w:p w14:paraId="1AFFA116" w14:textId="6E174FA2" w:rsidR="00D5488C" w:rsidRDefault="00D5488C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488C">
        <w:rPr>
          <w:rFonts w:ascii="Times New Roman" w:hAnsi="Times New Roman" w:cs="Times New Roman"/>
          <w:sz w:val="24"/>
          <w:szCs w:val="24"/>
          <w:lang w:val="en-US"/>
        </w:rPr>
        <w:lastRenderedPageBreak/>
        <w:t>Villar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Rodríguez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Pérez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Pico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García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Blázquez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asymptomatic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incipient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onychomycosis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Fungi.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2023;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88C">
        <w:rPr>
          <w:rFonts w:ascii="Times New Roman" w:hAnsi="Times New Roman" w:cs="Times New Roman"/>
          <w:sz w:val="24"/>
          <w:szCs w:val="24"/>
          <w:lang w:val="en-US"/>
        </w:rPr>
        <w:t>9(4):444.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" w:history="1">
        <w:r w:rsidRPr="00D5488C">
          <w:rPr>
            <w:rFonts w:ascii="Times New Roman" w:hAnsi="Times New Roman" w:cs="Times New Roman"/>
            <w:sz w:val="24"/>
            <w:szCs w:val="24"/>
            <w:lang w:val="en-US"/>
          </w:rPr>
          <w:t>https://doi.org/10.3390/jof9040444</w:t>
        </w:r>
      </w:hyperlink>
    </w:p>
    <w:p w14:paraId="10CC0C9E" w14:textId="1027510E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C.H.,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reflectance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spectroscopy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precise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follicle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Tuchin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V.V.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Fluctuations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07-08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Francisco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932217-932217-7.</w:t>
      </w:r>
    </w:p>
    <w:p w14:paraId="7F0CC710" w14:textId="1982A8C5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Warshaw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1973;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60:91-93.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ПЕРВЫЕ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РАБОТЫ</w:t>
      </w:r>
    </w:p>
    <w:p w14:paraId="283D9D76" w14:textId="61182736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Warshaw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Lopez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Thermo-regulatory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1980;5:22-24.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5ECE7A07" w14:textId="100E5126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Webb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Pielak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Bastien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ultrathin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conformal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arrays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actuators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PLOS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e0118131.</w:t>
      </w:r>
    </w:p>
    <w:p w14:paraId="322C474B" w14:textId="429F002C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Webb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Yinji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Krishnan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Epidermal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noninvasive,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precise,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macrovascular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microvascular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2015;1:e1500701</w:t>
      </w:r>
    </w:p>
    <w:p w14:paraId="67B7DF89" w14:textId="1A3D700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Weibel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Howell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Visenrin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Flowmetry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Arthritis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Rheumatism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(10):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3489-3495.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10.1002/art.22920</w:t>
      </w:r>
    </w:p>
    <w:p w14:paraId="14077C10" w14:textId="0CA69649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Weibel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Theiler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Howell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reversibility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paediatric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scleroderma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(morphoea)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steroids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methotrexate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multi-modal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Venereology,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">
        <w:r>
          <w:rPr>
            <w:rFonts w:ascii="Times New Roman" w:hAnsi="Times New Roman" w:cs="Times New Roman"/>
            <w:sz w:val="24"/>
            <w:szCs w:val="24"/>
            <w:lang w:val="en-US"/>
          </w:rPr>
          <w:t>10.1111/jdv.16308</w:t>
        </w:r>
      </w:hyperlink>
    </w:p>
    <w:p w14:paraId="7E2F3DDC" w14:textId="4DB6B96E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Wienholtz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Christensen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Egeberg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Vasomotor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reactions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migraine: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perspectives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rosacea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Cephalalgia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1-23.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10.1177/2515816318790543</w:t>
      </w:r>
    </w:p>
    <w:p w14:paraId="75652F22" w14:textId="3B85E70F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Yotsu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Vagamon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Almamy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Buruli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ulcer: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neglected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2023;189(2).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10.1093/bjd/ljad120</w:t>
        </w:r>
      </w:hyperlink>
    </w:p>
    <w:p w14:paraId="45CE2243" w14:textId="016B2868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Zalewska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Gralewicz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Owczarek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chronic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regression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Thermometry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Ustroń-Jaszowiec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4-6.11.2004,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183-187.</w:t>
      </w:r>
    </w:p>
    <w:p w14:paraId="1005485F" w14:textId="18B57954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Zalewska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Gralewicz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Owczarek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Więcek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vulgaris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Shanghai,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1-4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627-630.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" w:history="1">
        <w:r w:rsidR="00166412" w:rsidRPr="00166412">
          <w:rPr>
            <w:rFonts w:ascii="Times New Roman" w:hAnsi="Times New Roman" w:cs="Times New Roman"/>
            <w:sz w:val="24"/>
            <w:szCs w:val="24"/>
            <w:lang w:val="en-US"/>
          </w:rPr>
          <w:t>https://doi.org/10.1109/IEMBS.2005.1616491</w:t>
        </w:r>
      </w:hyperlink>
    </w:p>
    <w:p w14:paraId="35B62ACC" w14:textId="324C3B71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Zalewska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Gralewicz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Owczarek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Więcek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regression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2-5,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Krakow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QIRT-2008.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03_15_17.</w:t>
      </w:r>
    </w:p>
    <w:p w14:paraId="2894961F" w14:textId="31913D96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Zalewska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Gralewicz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Owczarek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vulgaris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1-4;Shanghai,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627-630.</w:t>
      </w:r>
    </w:p>
    <w:p w14:paraId="674FFE13" w14:textId="40E83EDB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Zalewska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Więcek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Sysa-Jędrzejowska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Francisco,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1-5.09.2004,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1192-1195.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2" w:history="1">
        <w:r w:rsidR="00166412" w:rsidRPr="00166412">
          <w:rPr>
            <w:rFonts w:ascii="Times New Roman" w:hAnsi="Times New Roman" w:cs="Times New Roman"/>
            <w:sz w:val="24"/>
            <w:szCs w:val="24"/>
            <w:lang w:val="en-US"/>
          </w:rPr>
          <w:t>https://doi.org/10.1109/IEMBS.2004.1403381</w:t>
        </w:r>
      </w:hyperlink>
    </w:p>
    <w:p w14:paraId="02D2FE71" w14:textId="4AE15ADC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Zalewska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Wiecek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Zwolenik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vulgaris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2003;13:140-147.</w:t>
      </w:r>
    </w:p>
    <w:p w14:paraId="7377D8DD" w14:textId="03E25F1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J.X.,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Zhou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G.Y.,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real-time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aesthetic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16-16.</w:t>
      </w:r>
    </w:p>
    <w:p w14:paraId="57C78FBF" w14:textId="084ED2B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Zhu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injury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Hyperthermia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1160-1167.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3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https://doi.org/10.1080/02656736.2019.1685685</w:t>
        </w:r>
      </w:hyperlink>
    </w:p>
    <w:p w14:paraId="1DE26DBA" w14:textId="63B7006D" w:rsidR="00E06E5D" w:rsidRDefault="00555E41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Zouboulis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Nogueira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Jemec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G.B.E.,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Trebing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Long-Wave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Biomarker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Hidradenitis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Suppurativa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235(2),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144-149.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doi:10.1159/000495982</w:t>
      </w:r>
    </w:p>
    <w:p w14:paraId="12983C29" w14:textId="77777777" w:rsidR="00E06E5D" w:rsidRDefault="00E0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CB7131" w14:textId="77777777" w:rsidR="00E06E5D" w:rsidRDefault="00E06E5D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C245D4" w14:textId="379F0521" w:rsidR="00E06E5D" w:rsidRDefault="00555E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Тепловидение</w:t>
      </w:r>
      <w:r w:rsidR="00D024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D024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косметологии</w:t>
      </w:r>
    </w:p>
    <w:p w14:paraId="09FDDED7" w14:textId="3A260750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Беленький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В.Я.,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Вайнер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Б.Г.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косметических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2142634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10.12.99.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Приоритет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15.09.</w:t>
      </w:r>
      <w:r>
        <w:rPr>
          <w:rFonts w:ascii="Times New Roman" w:hAnsi="Times New Roman" w:cs="Times New Roman"/>
          <w:sz w:val="24"/>
          <w:szCs w:val="24"/>
          <w:lang w:val="en-US"/>
        </w:rPr>
        <w:t>1997.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5A854A" w14:textId="621CBE4F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Беленький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В.Я.,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Вайнер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Б.Г.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Тепловизионный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косметических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препаратов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кожу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«Биологически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активные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продукты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косметике»,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24-26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РПКА.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ПЕРВЫЕ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РАБОТЫ</w:t>
      </w:r>
    </w:p>
    <w:p w14:paraId="0AB86804" w14:textId="43548E2C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Беленький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В.Я.,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Вайнер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Б.Г.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тепловидения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косметологии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Сибир.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«Дерматовенерология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Сибири.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Наука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практика».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РАМН,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89-90.</w:t>
      </w:r>
    </w:p>
    <w:p w14:paraId="5F7B05F1" w14:textId="7CE42DBB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Вайнер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Б.Г.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Тепловизионный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косметологии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hyperlink r:id="rId64">
        <w:r>
          <w:rPr>
            <w:rFonts w:ascii="Times New Roman" w:hAnsi="Times New Roman" w:cs="Times New Roman"/>
            <w:sz w:val="24"/>
            <w:szCs w:val="24"/>
          </w:rPr>
          <w:t>Инновации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9D3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481">
        <w:rPr>
          <w:rFonts w:ascii="Times New Roman" w:hAnsi="Times New Roman" w:cs="Times New Roman"/>
          <w:sz w:val="24"/>
          <w:szCs w:val="24"/>
        </w:rPr>
        <w:t>Выпуск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(84):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120-123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(119-122?).</w:t>
      </w:r>
    </w:p>
    <w:p w14:paraId="0D9FDA00" w14:textId="641563C1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Bogomolov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IgE-mediated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Venerology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Cosmetology.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10.30978/UJDVK2020-1-76</w:t>
        </w:r>
      </w:hyperlink>
    </w:p>
    <w:p w14:paraId="487AF79C" w14:textId="489B0FDB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Discriminate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Cause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Discolourations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25(4)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209-215.</w:t>
      </w:r>
    </w:p>
    <w:p w14:paraId="3079EBB2" w14:textId="10BCE0C4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Urakova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Chernova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L.V.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forearm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intradermal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injections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solutions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appearance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bruise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66-67.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53E534" w14:textId="649A4AD1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Vainer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regularities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revealed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SPIE,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2001;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4360:470-481.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tgtFrame="_blank">
        <w:r>
          <w:rPr>
            <w:rFonts w:ascii="Times New Roman" w:hAnsi="Times New Roman" w:cs="Times New Roman"/>
            <w:sz w:val="24"/>
            <w:szCs w:val="24"/>
          </w:rPr>
          <w:t>https://doi.org/10.1117/12.421027</w:t>
        </w:r>
      </w:hyperlink>
    </w:p>
    <w:p w14:paraId="3D8CD80E" w14:textId="77777777" w:rsidR="00E06E5D" w:rsidRDefault="00555E4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F495498" w14:textId="225CAEC1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Anttonen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creams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1994.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2245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252-259.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3F3E50" w14:textId="4B4EEBC9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Chudecka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Dmytrzak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Leznicka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Lubkowska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Auxiliary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Convalescence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Facelift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3687.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doi.org/10.3390/ijerph19063687</w:t>
      </w:r>
    </w:p>
    <w:p w14:paraId="64463689" w14:textId="6AFBC3FB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Fujita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Noguchi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Yuzuriha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Yanagisawa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Matsuo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Usefulness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postoperative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nuss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2013;2013:946156.</w:t>
      </w:r>
    </w:p>
    <w:p w14:paraId="74A71DCD" w14:textId="62E1BAD2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Cosmetologica.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1970;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19(10):367-82.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</w:p>
    <w:p w14:paraId="4A2F413A" w14:textId="2C510BCF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Howell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K.J.,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Collier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J.M.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Facial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Healthy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Subjects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Cooling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Face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Hilotherapy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EAT2012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Appendix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Thermology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international,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July</w:t>
      </w:r>
      <w:r w:rsidR="00D024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2012;22(3):110-113.</w:t>
      </w:r>
    </w:p>
    <w:p w14:paraId="11E61C60" w14:textId="6FD860BC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subsurface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radiofrequency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thermistor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tightening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contour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improvement: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retrospective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efficacy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(12):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1485-1489.</w:t>
      </w:r>
    </w:p>
    <w:p w14:paraId="43DB3B3C" w14:textId="2596CEF5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demonstration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elevation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fat-specific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absorption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focused-field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radiofrequency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(7):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864-866.</w:t>
      </w:r>
    </w:p>
    <w:p w14:paraId="4C7C34A7" w14:textId="7328F055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Klous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Folkerts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Daanen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H.A.M.,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Gerrett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absorbent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underneath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2021;42(4).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10.1088/1361-6579/abf364</w:t>
        </w:r>
      </w:hyperlink>
    </w:p>
    <w:p w14:paraId="53FCCBED" w14:textId="09FCA85D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Koprowski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Wilczyński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Samojedny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Wróbel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Deda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verifying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correctness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low-invasive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esthetic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12:51.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doi:10.1186/1475-925X-12-51</w:t>
      </w:r>
    </w:p>
    <w:p w14:paraId="24281419" w14:textId="4224E086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11553,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115532E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2020).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https://doi.org/10.1117/12.2574627</w:t>
        </w:r>
      </w:hyperlink>
    </w:p>
    <w:p w14:paraId="3097C41F" w14:textId="4CEE65E6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McMullen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Gillece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Laura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Inﬂuence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sweat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July/August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64,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1-18.</w:t>
      </w:r>
    </w:p>
    <w:p w14:paraId="494BA636" w14:textId="641BFFF5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Murthy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Rangappa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microstructure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creams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296-299.</w:t>
      </w:r>
    </w:p>
    <w:p w14:paraId="7634545C" w14:textId="2DDC3CF5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Nkengne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Papillon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Bertin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cellulite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Feb;19(1):e231-7.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10.1111/j.1600-0846.2012.00633.x</w:t>
      </w:r>
    </w:p>
    <w:p w14:paraId="50953918" w14:textId="7FD7D544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Takei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dorsal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16(2):147-151.DOI: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10.1007/s10015-011-0903-2</w:t>
      </w:r>
    </w:p>
    <w:p w14:paraId="07BC2850" w14:textId="6C58FE4A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Uchida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Viscosity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Fragrance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Emulsions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(IEEE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Xplore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ICCAS-SICE)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2009.</w:t>
      </w:r>
    </w:p>
    <w:p w14:paraId="58632954" w14:textId="68D970FB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Oliveira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P.D.S.,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Carvalho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Braga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pre-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postcryolipolysis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136-141.</w:t>
      </w:r>
    </w:p>
    <w:p w14:paraId="6F35520E" w14:textId="76DB536D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Paolillo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Borghi-Silva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Parizotto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Bagnato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cellulite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infrared-LED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illumination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high-intensity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treadmill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Aug;13(4):166-71.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10.3109/14764172.2011.594065.</w:t>
      </w:r>
    </w:p>
    <w:p w14:paraId="6B99DB6B" w14:textId="038F644E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Rockley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biomagnetic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therapies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4360,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Andrés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Rozlosnik,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Ralph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Dinwiddie,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Editors,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(23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2001);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9">
        <w:r>
          <w:rPr>
            <w:rFonts w:ascii="Times New Roman" w:hAnsi="Times New Roman" w:cs="Times New Roman"/>
            <w:sz w:val="24"/>
            <w:szCs w:val="24"/>
            <w:lang w:val="en-US"/>
          </w:rPr>
          <w:t>10.1117/12.421026</w:t>
        </w:r>
      </w:hyperlink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См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D0244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Презентацию</w:t>
      </w:r>
    </w:p>
    <w:p w14:paraId="08838D4A" w14:textId="74099B3F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Sefton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Yarar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J.W.,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Pascoe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Therapeutic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Shoulders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481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481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48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Complementary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1–10.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10.1089/acm.2009.0441</w:t>
      </w:r>
    </w:p>
    <w:p w14:paraId="39CFF546" w14:textId="4FF7A490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Steketee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Ointments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Emissivity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920-930.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ПЕРВ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ЫЕ</w:t>
      </w:r>
      <w:r w:rsidR="00D0244A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РАБОТ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Ы</w:t>
      </w:r>
      <w:r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!</w:t>
      </w:r>
    </w:p>
    <w:p w14:paraId="7A014A67" w14:textId="527AB140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Szwedo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Tomaka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Diagnostyka,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1641-6414,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3-8.</w:t>
      </w:r>
    </w:p>
    <w:p w14:paraId="1E9058AA" w14:textId="06D671B1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Tomaka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Szwedo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Targosz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(QIRT),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10.21611/qirt.2016.136.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10.21611/qirt.2016.136</w:t>
      </w:r>
    </w:p>
    <w:p w14:paraId="22A6465B" w14:textId="3C012061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Toumi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Saiof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Bachir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analyzing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irradiated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Lasers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2016;7(3):163-166.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doi:10.15171/jlms.2016.28</w:t>
      </w:r>
    </w:p>
    <w:p w14:paraId="5FE5C74E" w14:textId="482DBE8C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Trafarski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Różanski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Straburzynska-Lupa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Korman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Stimulation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Chosen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9th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2-5,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Krakow,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QIRT-2008.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03_13_17.</w:t>
      </w:r>
    </w:p>
    <w:p w14:paraId="0D1BE8A9" w14:textId="66B2D69C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Vergilio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Gomes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Fontana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cryotherapy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https://www.researchgate.net/publication/342562124_Evaluation_of_the_effect_of_cryotherapy_gel_using_infrared_thermography</w:t>
      </w:r>
    </w:p>
    <w:p w14:paraId="02B94F66" w14:textId="07AF8D42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Vergilio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Gomes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Aiello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L.M.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aesthetic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895-904.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10.1111/jocd.14748</w:t>
        </w:r>
      </w:hyperlink>
    </w:p>
    <w:p w14:paraId="1A27B1C8" w14:textId="715E5108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Vincent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Szubert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Dębowska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Zastosowanie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termografii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diagnostyce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cellulite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Dermatologia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Kosmetyczna,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2(43)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(2006)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85-89.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7FDC0232" w14:textId="2A53612D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Wilczyński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Stolecka-Warzecha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Deda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radiofrequency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2018(5):1307-1316.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doi:10.1111/jocd.12775</w:t>
      </w:r>
    </w:p>
    <w:p w14:paraId="364D4661" w14:textId="5968F747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Zheng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Granick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absence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cosmetics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medRxiv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1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https://doi.org/10.1101/2020.03.12.20034793</w:t>
        </w:r>
      </w:hyperlink>
    </w:p>
    <w:p w14:paraId="4D91C7C9" w14:textId="01C8375B" w:rsidR="00E06E5D" w:rsidRDefault="00555E4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Zouboulis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C.C.,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A.N.,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Jemec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G.B.E.,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Trebing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Long-Wave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Biomarker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Inflammation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Hidradenitis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Suppurativa/Acne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Inversa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Dermatology.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2019;235(2):1-6.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D0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10.1159/000495982</w:t>
        </w:r>
      </w:hyperlink>
    </w:p>
    <w:sectPr w:rsidR="00E06E5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0CFB"/>
    <w:multiLevelType w:val="multilevel"/>
    <w:tmpl w:val="49F21B2C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666B0F"/>
    <w:multiLevelType w:val="multilevel"/>
    <w:tmpl w:val="E088838A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2C7B3A"/>
    <w:multiLevelType w:val="multilevel"/>
    <w:tmpl w:val="48FE86A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6AC4484"/>
    <w:multiLevelType w:val="multilevel"/>
    <w:tmpl w:val="8B00F0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541153"/>
    <w:multiLevelType w:val="multilevel"/>
    <w:tmpl w:val="7CDEE0C6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5D"/>
    <w:rsid w:val="0000783A"/>
    <w:rsid w:val="00015718"/>
    <w:rsid w:val="00081A31"/>
    <w:rsid w:val="000A634C"/>
    <w:rsid w:val="000C74CE"/>
    <w:rsid w:val="000D084A"/>
    <w:rsid w:val="000E60C2"/>
    <w:rsid w:val="000E6708"/>
    <w:rsid w:val="00154BC7"/>
    <w:rsid w:val="00166412"/>
    <w:rsid w:val="001E4C20"/>
    <w:rsid w:val="00362B3C"/>
    <w:rsid w:val="004D42B3"/>
    <w:rsid w:val="00555E41"/>
    <w:rsid w:val="00565D4D"/>
    <w:rsid w:val="006663E0"/>
    <w:rsid w:val="007A52F6"/>
    <w:rsid w:val="007D0D8E"/>
    <w:rsid w:val="007D7756"/>
    <w:rsid w:val="00843B6F"/>
    <w:rsid w:val="009D3481"/>
    <w:rsid w:val="00A059CF"/>
    <w:rsid w:val="00A16BE1"/>
    <w:rsid w:val="00B01838"/>
    <w:rsid w:val="00D0244A"/>
    <w:rsid w:val="00D36E58"/>
    <w:rsid w:val="00D5488C"/>
    <w:rsid w:val="00E06E5D"/>
    <w:rsid w:val="00F47D2F"/>
    <w:rsid w:val="00FB0447"/>
    <w:rsid w:val="00FB6F7D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9A23"/>
  <w15:docId w15:val="{83814642-1FF4-4C93-B27B-87CB6C0C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94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2679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2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2679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rsid w:val="00366D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3D2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D2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25EF1"/>
    <w:rPr>
      <w:b/>
      <w:bCs/>
    </w:rPr>
  </w:style>
  <w:style w:type="character" w:styleId="a4">
    <w:name w:val="Emphasis"/>
    <w:basedOn w:val="a0"/>
    <w:uiPriority w:val="20"/>
    <w:qFormat/>
    <w:rsid w:val="00B25EF1"/>
    <w:rPr>
      <w:i/>
      <w:iCs/>
    </w:rPr>
  </w:style>
  <w:style w:type="character" w:customStyle="1" w:styleId="hlfld-contribauthor">
    <w:name w:val="hlfld-contribauthor"/>
    <w:basedOn w:val="a0"/>
    <w:qFormat/>
    <w:rsid w:val="008B3C89"/>
  </w:style>
  <w:style w:type="character" w:customStyle="1" w:styleId="separator">
    <w:name w:val="separator"/>
    <w:basedOn w:val="a0"/>
    <w:qFormat/>
    <w:rsid w:val="008B3C89"/>
  </w:style>
  <w:style w:type="character" w:customStyle="1" w:styleId="nlmsource">
    <w:name w:val="nlm_source"/>
    <w:basedOn w:val="a0"/>
    <w:qFormat/>
    <w:rsid w:val="008B3C89"/>
  </w:style>
  <w:style w:type="character" w:customStyle="1" w:styleId="refauthors">
    <w:name w:val="refauthors"/>
    <w:basedOn w:val="a0"/>
    <w:qFormat/>
    <w:rsid w:val="00596687"/>
  </w:style>
  <w:style w:type="character" w:customStyle="1" w:styleId="reftitle">
    <w:name w:val="reftitle"/>
    <w:basedOn w:val="a0"/>
    <w:qFormat/>
    <w:rsid w:val="00596687"/>
  </w:style>
  <w:style w:type="character" w:customStyle="1" w:styleId="refseriestitle">
    <w:name w:val="refseriestitle"/>
    <w:basedOn w:val="a0"/>
    <w:qFormat/>
    <w:rsid w:val="00596687"/>
  </w:style>
  <w:style w:type="character" w:customStyle="1" w:styleId="refseriesdate">
    <w:name w:val="refseriesdate"/>
    <w:basedOn w:val="a0"/>
    <w:qFormat/>
    <w:rsid w:val="00596687"/>
  </w:style>
  <w:style w:type="character" w:customStyle="1" w:styleId="refseriesvolume">
    <w:name w:val="refseriesvolume"/>
    <w:basedOn w:val="a0"/>
    <w:qFormat/>
    <w:rsid w:val="00596687"/>
  </w:style>
  <w:style w:type="character" w:customStyle="1" w:styleId="refpages">
    <w:name w:val="refpages"/>
    <w:basedOn w:val="a0"/>
    <w:qFormat/>
    <w:rsid w:val="00596687"/>
  </w:style>
  <w:style w:type="character" w:customStyle="1" w:styleId="a5">
    <w:name w:val="Текст выноски Знак"/>
    <w:basedOn w:val="a0"/>
    <w:uiPriority w:val="99"/>
    <w:semiHidden/>
    <w:qFormat/>
    <w:rsid w:val="009B6075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122025"/>
    <w:rPr>
      <w:color w:val="605E5C"/>
      <w:shd w:val="clear" w:color="auto" w:fill="E1DFDD"/>
    </w:rPr>
  </w:style>
  <w:style w:type="character" w:customStyle="1" w:styleId="docsum-pmid">
    <w:name w:val="docsum-pmid"/>
    <w:basedOn w:val="a0"/>
    <w:qFormat/>
    <w:rsid w:val="003A0009"/>
  </w:style>
  <w:style w:type="character" w:styleId="a6">
    <w:name w:val="Unresolved Mention"/>
    <w:basedOn w:val="a0"/>
    <w:uiPriority w:val="99"/>
    <w:semiHidden/>
    <w:unhideWhenUsed/>
    <w:qFormat/>
    <w:rsid w:val="0006101D"/>
    <w:rPr>
      <w:color w:val="605E5C"/>
      <w:shd w:val="clear" w:color="auto" w:fill="E1DFDD"/>
    </w:rPr>
  </w:style>
  <w:style w:type="character" w:customStyle="1" w:styleId="authorname">
    <w:name w:val="authorname"/>
    <w:basedOn w:val="a0"/>
    <w:qFormat/>
    <w:rsid w:val="008821B6"/>
  </w:style>
  <w:style w:type="character" w:customStyle="1" w:styleId="12">
    <w:name w:val="Дата1"/>
    <w:basedOn w:val="a0"/>
    <w:qFormat/>
    <w:rsid w:val="008821B6"/>
  </w:style>
  <w:style w:type="character" w:customStyle="1" w:styleId="arttitle">
    <w:name w:val="art_title"/>
    <w:basedOn w:val="a0"/>
    <w:qFormat/>
    <w:rsid w:val="008821B6"/>
  </w:style>
  <w:style w:type="character" w:customStyle="1" w:styleId="serialtitle">
    <w:name w:val="serial_title"/>
    <w:basedOn w:val="a0"/>
    <w:qFormat/>
    <w:rsid w:val="008821B6"/>
  </w:style>
  <w:style w:type="character" w:customStyle="1" w:styleId="doilink">
    <w:name w:val="doi_link"/>
    <w:basedOn w:val="a0"/>
    <w:qFormat/>
    <w:rsid w:val="008821B6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774949"/>
    <w:pPr>
      <w:ind w:left="720"/>
      <w:contextualSpacing/>
    </w:pPr>
  </w:style>
  <w:style w:type="paragraph" w:customStyle="1" w:styleId="citation">
    <w:name w:val="citation"/>
    <w:basedOn w:val="a"/>
    <w:qFormat/>
    <w:rsid w:val="00366D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qFormat/>
    <w:rsid w:val="005517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qFormat/>
    <w:rsid w:val="003D2C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9B60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x-doi">
    <w:name w:val="dx-doi"/>
    <w:basedOn w:val="a"/>
    <w:qFormat/>
    <w:rsid w:val="00492B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66412"/>
    <w:rPr>
      <w:color w:val="0000FF"/>
      <w:u w:val="single"/>
    </w:rPr>
  </w:style>
  <w:style w:type="character" w:customStyle="1" w:styleId="author">
    <w:name w:val="author"/>
    <w:basedOn w:val="a0"/>
    <w:rsid w:val="00166412"/>
  </w:style>
  <w:style w:type="character" w:customStyle="1" w:styleId="articletitle">
    <w:name w:val="articletitle"/>
    <w:basedOn w:val="a0"/>
    <w:rsid w:val="00166412"/>
  </w:style>
  <w:style w:type="character" w:customStyle="1" w:styleId="pubyear">
    <w:name w:val="pubyear"/>
    <w:basedOn w:val="a0"/>
    <w:rsid w:val="00166412"/>
  </w:style>
  <w:style w:type="character" w:customStyle="1" w:styleId="vol">
    <w:name w:val="vol"/>
    <w:basedOn w:val="a0"/>
    <w:rsid w:val="00166412"/>
  </w:style>
  <w:style w:type="character" w:customStyle="1" w:styleId="citedissue">
    <w:name w:val="citedissue"/>
    <w:basedOn w:val="a0"/>
    <w:rsid w:val="00166412"/>
  </w:style>
  <w:style w:type="character" w:customStyle="1" w:styleId="pagefirst">
    <w:name w:val="pagefirst"/>
    <w:basedOn w:val="a0"/>
    <w:rsid w:val="00166412"/>
  </w:style>
  <w:style w:type="character" w:customStyle="1" w:styleId="pagelast">
    <w:name w:val="pagelast"/>
    <w:basedOn w:val="a0"/>
    <w:rsid w:val="0016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?term=Friederich%20HC%5BAuthor%5D&amp;cauthor=true&amp;cauthor_uid=4072322" TargetMode="External"/><Relationship Id="rId21" Type="http://schemas.openxmlformats.org/officeDocument/2006/relationships/hyperlink" Target="https://doi.org/10.1111/cea.14310" TargetMode="External"/><Relationship Id="rId42" Type="http://schemas.openxmlformats.org/officeDocument/2006/relationships/hyperlink" Target="https://www.researchgate.net/deref/http%3A%2F%2Fdx.doi.org%2F10.1088%2F1757-899X%2F912%2F6%2F062026?_sg%5B0%5D=lPplupZ625ne2dNeFD8kGG_Wpq5_fQTIHqTvKorg7udA38g2X-leaj6seRV_xXYep58rV0Ef40br4shaO6Rbcq0QDA.l6F_Y6g_eipPrOqA-zDcpL7mpQ0808UjG1fpxWuxMQSYwDImZO5ulHo7AWOAoTlnwWQSao5xKV5-ZCPQKJMR0g" TargetMode="External"/><Relationship Id="rId47" Type="http://schemas.openxmlformats.org/officeDocument/2006/relationships/hyperlink" Target="https://www.researchgate.net/deref/http%3A%2F%2Fdx.doi.org%2F10.1016%2Fj.ijrobp.2019.12.032?_sg%5B0%5D=FW9_dF2kaHnOhlRbObyMe6nJkmK7Vnq5nsE7ILmW6uf-V9-N9N7zBu-JBhDgPpCUXItWsudNkwODQ99fDj-uPmdj8A.fdN8oeee-9rTSpZOiZ8XEcLQZF2xFsjwsdcxW-svCnRPe5kAhg-rQQSvWZ6i_-neJMouW9mXup-bjNmQAIAdoA" TargetMode="External"/><Relationship Id="rId63" Type="http://schemas.openxmlformats.org/officeDocument/2006/relationships/hyperlink" Target="https://doi.org/10.1080/02656736.2019.1685685" TargetMode="External"/><Relationship Id="rId68" Type="http://schemas.openxmlformats.org/officeDocument/2006/relationships/hyperlink" Target="https://doi.org/10.1117/12.25746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pdpdt.2018.05.007" TargetMode="External"/><Relationship Id="rId29" Type="http://schemas.openxmlformats.org/officeDocument/2006/relationships/hyperlink" Target="https://doi.org/10.1111/srt.12237" TargetMode="External"/><Relationship Id="rId11" Type="http://schemas.openxmlformats.org/officeDocument/2006/relationships/hyperlink" Target="javascript:AL_get(this,%20'jour',%20'Br%20J%20Dermatol.');" TargetMode="External"/><Relationship Id="rId24" Type="http://schemas.openxmlformats.org/officeDocument/2006/relationships/hyperlink" Target="http://www.ncbi.nlm.nih.gov/pubmed/?term=Weiler%20EM%5BAuthor%5D&amp;cauthor=true&amp;cauthor_uid=4072322" TargetMode="External"/><Relationship Id="rId32" Type="http://schemas.openxmlformats.org/officeDocument/2006/relationships/hyperlink" Target="https://doi.org/10.1111/ggi.12380" TargetMode="External"/><Relationship Id="rId37" Type="http://schemas.openxmlformats.org/officeDocument/2006/relationships/hyperlink" Target="javascript:AL_get(this,%20'jour',%20'Arthritis%20Rheum.');" TargetMode="External"/><Relationship Id="rId40" Type="http://schemas.openxmlformats.org/officeDocument/2006/relationships/hyperlink" Target="https://doi.org/10.1117/1.JBO.19.4.046019" TargetMode="External"/><Relationship Id="rId45" Type="http://schemas.openxmlformats.org/officeDocument/2006/relationships/hyperlink" Target="https://doi.org/10.1007/s10973-016-5676-3" TargetMode="External"/><Relationship Id="rId53" Type="http://schemas.openxmlformats.org/officeDocument/2006/relationships/hyperlink" Target="https://doi.org/10.1117/12.459592" TargetMode="External"/><Relationship Id="rId58" Type="http://schemas.openxmlformats.org/officeDocument/2006/relationships/hyperlink" Target="https://doi.org/10.3390/jof9040444" TargetMode="External"/><Relationship Id="rId66" Type="http://schemas.openxmlformats.org/officeDocument/2006/relationships/hyperlink" Target="https://doi.org/10.1117/12.421027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doi.org/10.1034/j.1600-0846.2001.70403.x" TargetMode="External"/><Relationship Id="rId61" Type="http://schemas.openxmlformats.org/officeDocument/2006/relationships/hyperlink" Target="https://doi.org/10.1109/IEMBS.2005.1616491" TargetMode="External"/><Relationship Id="rId19" Type="http://schemas.openxmlformats.org/officeDocument/2006/relationships/hyperlink" Target="http://www.ingentaconnect.com/content/mksg/srt" TargetMode="External"/><Relationship Id="rId14" Type="http://schemas.openxmlformats.org/officeDocument/2006/relationships/hyperlink" Target="https://doi.org/10.1111/j.1398-9995.2012.02788.x" TargetMode="External"/><Relationship Id="rId22" Type="http://schemas.openxmlformats.org/officeDocument/2006/relationships/hyperlink" Target="https://www.ncbi.nlm.nih.gov/pmc/articles/PMC4683617/" TargetMode="External"/><Relationship Id="rId27" Type="http://schemas.openxmlformats.org/officeDocument/2006/relationships/hyperlink" Target="http://www.ncbi.nlm.nih.gov/pubmed/4072322" TargetMode="External"/><Relationship Id="rId30" Type="http://schemas.openxmlformats.org/officeDocument/2006/relationships/hyperlink" Target="https://doi.org/10.1684/ejd.2010.0877" TargetMode="External"/><Relationship Id="rId35" Type="http://schemas.openxmlformats.org/officeDocument/2006/relationships/hyperlink" Target="http://www.ncbi.nlm.nih.gov/pubmed?term=%22Moore%20TL%22%5BAuthor%5D" TargetMode="External"/><Relationship Id="rId43" Type="http://schemas.openxmlformats.org/officeDocument/2006/relationships/hyperlink" Target="https://doi.org/10.1111/bjd.20884" TargetMode="External"/><Relationship Id="rId48" Type="http://schemas.openxmlformats.org/officeDocument/2006/relationships/hyperlink" Target="https://www.researchgate.net/deref/http%3A%2F%2Fdx.doi.org%2F10.1016%2Fj.jmir.2020.07.012?_sg%5B0%5D=wbygWuWXHqsiWsxvpED9lvBkmUHC9dlH68paZWTm4JWnfz94x4H3OWi1M2EcKMzlfrXVyLOohuUPMSmUedmHgDGuBQ.fKipIo09fP10LmR4xCNOvTKgki9sDxOsknXkzLv5OrJ8Vhfj38pGyyXP9Gn6NN5e41qF1W2RYa5_OGiv93htVw" TargetMode="External"/><Relationship Id="rId56" Type="http://schemas.openxmlformats.org/officeDocument/2006/relationships/hyperlink" Target="http://dx.doi.org/10.1007/978-981-16-2123-9_37" TargetMode="External"/><Relationship Id="rId64" Type="http://schemas.openxmlformats.org/officeDocument/2006/relationships/hyperlink" Target="http://cyberleninka.ru/journal/n/innovatsii" TargetMode="External"/><Relationship Id="rId69" Type="http://schemas.openxmlformats.org/officeDocument/2006/relationships/hyperlink" Target="http://dx.doi.org/10.1117/12.421026" TargetMode="External"/><Relationship Id="rId8" Type="http://schemas.openxmlformats.org/officeDocument/2006/relationships/hyperlink" Target="http://www.ncbi.nlm.nih.gov/pubmed?term=%22Baillie%20AJ%22%5BAuthor%5D" TargetMode="External"/><Relationship Id="rId51" Type="http://schemas.openxmlformats.org/officeDocument/2006/relationships/hyperlink" Target="https://doi.org/10.1117/12.2180967" TargetMode="External"/><Relationship Id="rId72" Type="http://schemas.openxmlformats.org/officeDocument/2006/relationships/hyperlink" Target="http://dx.doi.org/10.1159/0004959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16/j.jtherbio.2022.103322" TargetMode="External"/><Relationship Id="rId17" Type="http://schemas.openxmlformats.org/officeDocument/2006/relationships/hyperlink" Target="http://dx.doi.org/10.18073/pajmt.2017.4.33-37" TargetMode="External"/><Relationship Id="rId25" Type="http://schemas.openxmlformats.org/officeDocument/2006/relationships/hyperlink" Target="http://www.ncbi.nlm.nih.gov/pubmed/?term=Krause%20W%5BAuthor%5D&amp;cauthor=true&amp;cauthor_uid=4072322" TargetMode="External"/><Relationship Id="rId33" Type="http://schemas.openxmlformats.org/officeDocument/2006/relationships/hyperlink" Target="https://doi.org/10.1111/j.1365-2133.2008.08933.x" TargetMode="External"/><Relationship Id="rId38" Type="http://schemas.openxmlformats.org/officeDocument/2006/relationships/hyperlink" Target="https://doi.org/10.1016/j.mjafi.2021.07.007" TargetMode="External"/><Relationship Id="rId46" Type="http://schemas.openxmlformats.org/officeDocument/2006/relationships/hyperlink" Target="http://link.aip.org/link/doi/10.1118/1.3533940" TargetMode="External"/><Relationship Id="rId59" Type="http://schemas.openxmlformats.org/officeDocument/2006/relationships/hyperlink" Target="https://www.researchgate.net/deref/http%3A%2F%2Fdx.doi.org%2F10.1111%2Fjdv.16308?_sg%5B0%5D=0RzLrdlORhR93myZRKUsC3j2_CiGiWvP8SNYWaGtQOAmJIQlFZqVkqt0kpThXqD4V9aYCUTJSq2uPaP8h9V8Dr_yhQ.fO84cnATxoUJHX_SUVKIG8LT4ggyIYSrBBTnXRoaG5I5E3M7V9_d6g5PEkbumXlIFhGYl84z8Ip6_rjUKBtvjQ" TargetMode="External"/><Relationship Id="rId67" Type="http://schemas.openxmlformats.org/officeDocument/2006/relationships/hyperlink" Target="http://dx.doi.org/10.1088/1361-6579/abf364" TargetMode="External"/><Relationship Id="rId20" Type="http://schemas.openxmlformats.org/officeDocument/2006/relationships/hyperlink" Target="https://doi.org/10.1111/j.1600-0846.2008.00309.x" TargetMode="External"/><Relationship Id="rId41" Type="http://schemas.openxmlformats.org/officeDocument/2006/relationships/hyperlink" Target="https://doi.org/10.3389/fphy.2020.00091" TargetMode="External"/><Relationship Id="rId54" Type="http://schemas.openxmlformats.org/officeDocument/2006/relationships/hyperlink" Target="https://doi.org/10.1371/journal.%20pntd.0009794" TargetMode="External"/><Relationship Id="rId62" Type="http://schemas.openxmlformats.org/officeDocument/2006/relationships/hyperlink" Target="https://doi.org/10.1109/IEMBS.2004.1403381" TargetMode="External"/><Relationship Id="rId70" Type="http://schemas.openxmlformats.org/officeDocument/2006/relationships/hyperlink" Target="http://dx.doi.org/10.1111/jocd.147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alit.2018.12.001" TargetMode="External"/><Relationship Id="rId15" Type="http://schemas.openxmlformats.org/officeDocument/2006/relationships/hyperlink" Target="https://doi.org/10.1111/j.1398-9995.2007.01363.x" TargetMode="External"/><Relationship Id="rId23" Type="http://schemas.openxmlformats.org/officeDocument/2006/relationships/hyperlink" Target="http://www.ncbi.nlm.nih.gov/pubmed/?term=Issing%20K%5BAuthor%5D&amp;cauthor=true&amp;cauthor_uid=4072322" TargetMode="External"/><Relationship Id="rId28" Type="http://schemas.openxmlformats.org/officeDocument/2006/relationships/hyperlink" Target="https://doi.org/10.1007/s40122-022-00370-4" TargetMode="External"/><Relationship Id="rId36" Type="http://schemas.openxmlformats.org/officeDocument/2006/relationships/hyperlink" Target="http://www.ncbi.nlm.nih.gov/pubmed?term=%22Manning%20JB%22%5BAuthor%5D" TargetMode="External"/><Relationship Id="rId49" Type="http://schemas.openxmlformats.org/officeDocument/2006/relationships/hyperlink" Target="https://www.researchgate.net/deref/http%3A%2F%2Fdx.doi.org%2F10.30554%2Farchmed.20.2.3706.?_sg%5B0%5D=Uwwmf3WlPaxxxPIufmFoec8aW2lPjRpQHifwT4_lYpIUyieR7gbPfBJggRTYNNadiGOt7vf4083PuB23EuHZEwa8kg.lZHbEDc052J_i0Xp4P5OYT9SdajqZyvRDRhiNgxkcH5J7Rn9ne7xv2iXaKOsiZrWJ60wRbYNiygoewQ4YxXULg" TargetMode="External"/><Relationship Id="rId57" Type="http://schemas.openxmlformats.org/officeDocument/2006/relationships/hyperlink" Target="http://dx.doi.org/10.21611/qirt.2022.1011" TargetMode="External"/><Relationship Id="rId10" Type="http://schemas.openxmlformats.org/officeDocument/2006/relationships/hyperlink" Target="http://www.ncbi.nlm.nih.gov/pubmed?term=%22Forsyth%20A%22%5BAuthor%5D" TargetMode="External"/><Relationship Id="rId31" Type="http://schemas.openxmlformats.org/officeDocument/2006/relationships/hyperlink" Target="https://doi.org/10.1111/jocd.12379" TargetMode="External"/><Relationship Id="rId44" Type="http://schemas.openxmlformats.org/officeDocument/2006/relationships/hyperlink" Target="https://doi.org/10.1111/srt.12619" TargetMode="External"/><Relationship Id="rId52" Type="http://schemas.openxmlformats.org/officeDocument/2006/relationships/hyperlink" Target="https://doi.org/10.1080/09546634.2019.1685644" TargetMode="External"/><Relationship Id="rId60" Type="http://schemas.openxmlformats.org/officeDocument/2006/relationships/hyperlink" Target="http://dx.doi.org/10.1093/bjd/ljad120" TargetMode="External"/><Relationship Id="rId65" Type="http://schemas.openxmlformats.org/officeDocument/2006/relationships/hyperlink" Target="http://dx.doi.org/10.30978/UJDVK2020-1-76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Biagioni%20PA%22%5BAuthor%5D" TargetMode="External"/><Relationship Id="rId13" Type="http://schemas.openxmlformats.org/officeDocument/2006/relationships/hyperlink" Target="https://doi.org/10.1016/j.ijthermalsci.2014.06.033" TargetMode="External"/><Relationship Id="rId18" Type="http://schemas.openxmlformats.org/officeDocument/2006/relationships/hyperlink" Target="https://doi.org/10.1111/srt.12772" TargetMode="External"/><Relationship Id="rId39" Type="http://schemas.openxmlformats.org/officeDocument/2006/relationships/hyperlink" Target="https://doi.org/10.1038/s41598-022-06460-9" TargetMode="External"/><Relationship Id="rId34" Type="http://schemas.openxmlformats.org/officeDocument/2006/relationships/hyperlink" Target="http://www.ncbi.nlm.nih.gov/pubmed?term=%22Murray%20AK%22%5BAuthor%5D" TargetMode="External"/><Relationship Id="rId50" Type="http://schemas.openxmlformats.org/officeDocument/2006/relationships/hyperlink" Target="http://dx.doi.org/10.1111/jdv.19796" TargetMode="External"/><Relationship Id="rId55" Type="http://schemas.openxmlformats.org/officeDocument/2006/relationships/hyperlink" Target="https://www.researchgate.net/deref/http%3A%2F%2Fdx.doi.org%2F10.1016%2Fj.jmir.2019.11.163?_sg%5B0%5D=_v7QiZMnFoimg2jxCqHgS2LbUu1FR-b3RivPibtHj_0dPojRO5xVH7AXtLA5D2YaBKHyS55L3VaMP_7xe94fzkD88w.kGDGCJxZ7Nj0cteBv_e01BvHHfeQJmRMQJysFG9hjmvUWoLBwz8q9hnWPY7pazSBDTfcJxvkVONKBgrkVGwINQ" TargetMode="External"/><Relationship Id="rId7" Type="http://schemas.openxmlformats.org/officeDocument/2006/relationships/hyperlink" Target="https://doi.org/10.1016/s0923-1811(03)00069-0" TargetMode="External"/><Relationship Id="rId71" Type="http://schemas.openxmlformats.org/officeDocument/2006/relationships/hyperlink" Target="https://doi.org/10.1101/2020.03.12.20034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7414</Words>
  <Characters>42261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ННИИТО</Company>
  <LinksUpToDate>false</LinksUpToDate>
  <CharactersWithSpaces>49576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3</cp:revision>
  <dcterms:created xsi:type="dcterms:W3CDTF">2024-02-25T19:06:00Z</dcterms:created>
  <dcterms:modified xsi:type="dcterms:W3CDTF">2024-03-03T10:03:00Z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